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53364" w14:textId="345122FC" w:rsidR="00664A70" w:rsidRPr="009866E4" w:rsidRDefault="00664A70" w:rsidP="00664A70">
      <w:pPr>
        <w:pStyle w:val="CH"/>
        <w:rPr>
          <w:rFonts w:ascii="Times New Roman" w:hAnsi="Times New Roman" w:cs="Times New Roman"/>
          <w:sz w:val="22"/>
          <w:szCs w:val="22"/>
        </w:rPr>
      </w:pPr>
      <w:bookmarkStart w:id="0" w:name="historyclause"/>
      <w:r w:rsidRPr="009866E4">
        <w:rPr>
          <w:rFonts w:ascii="Times New Roman" w:hAnsi="Times New Roman" w:cs="Times New Roman"/>
          <w:sz w:val="22"/>
          <w:szCs w:val="22"/>
        </w:rPr>
        <w:t>3GPP RAN TSG-RAN4 Meeting # 11</w:t>
      </w:r>
      <w:r>
        <w:rPr>
          <w:rFonts w:ascii="Times New Roman" w:hAnsi="Times New Roman" w:cs="Times New Roman"/>
          <w:sz w:val="22"/>
          <w:szCs w:val="22"/>
        </w:rPr>
        <w:t>2-Bis</w:t>
      </w:r>
      <w:r w:rsidRPr="009866E4">
        <w:rPr>
          <w:rFonts w:ascii="Times New Roman" w:hAnsi="Times New Roman" w:cs="Times New Roman"/>
          <w:sz w:val="22"/>
          <w:szCs w:val="22"/>
        </w:rPr>
        <w:tab/>
      </w:r>
      <w:r w:rsidRPr="009866E4">
        <w:rPr>
          <w:rFonts w:ascii="Times New Roman" w:hAnsi="Times New Roman" w:cs="Times New Roman"/>
          <w:sz w:val="22"/>
          <w:szCs w:val="22"/>
        </w:rPr>
        <w:tab/>
        <w:t>R4-24</w:t>
      </w:r>
      <w:r w:rsidR="00400502">
        <w:rPr>
          <w:rFonts w:ascii="Times New Roman" w:hAnsi="Times New Roman" w:cs="Times New Roman"/>
          <w:sz w:val="22"/>
          <w:szCs w:val="22"/>
        </w:rPr>
        <w:t>15322</w:t>
      </w:r>
    </w:p>
    <w:p w14:paraId="51213D8C" w14:textId="77777777" w:rsidR="00664A70" w:rsidRPr="009866E4" w:rsidRDefault="00664A70" w:rsidP="00664A70">
      <w:pPr>
        <w:tabs>
          <w:tab w:val="left" w:pos="21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Hefei</w:t>
      </w:r>
      <w:r w:rsidRPr="009866E4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China, October</w:t>
      </w:r>
      <w:r w:rsidRPr="009866E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14</w:t>
      </w:r>
      <w:r w:rsidRPr="009866E4">
        <w:rPr>
          <w:b/>
          <w:sz w:val="22"/>
          <w:szCs w:val="22"/>
        </w:rPr>
        <w:t xml:space="preserve"> – </w:t>
      </w:r>
      <w:r>
        <w:rPr>
          <w:b/>
          <w:sz w:val="22"/>
          <w:szCs w:val="22"/>
        </w:rPr>
        <w:t>18</w:t>
      </w:r>
      <w:r w:rsidRPr="009866E4">
        <w:rPr>
          <w:b/>
          <w:sz w:val="22"/>
          <w:szCs w:val="22"/>
        </w:rPr>
        <w:t>, 2024</w:t>
      </w:r>
    </w:p>
    <w:p w14:paraId="034302DF" w14:textId="1D47D8D1" w:rsidR="00664A70" w:rsidRPr="009866E4" w:rsidRDefault="00664A70" w:rsidP="00664A70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Agenda item: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E94A6E">
        <w:rPr>
          <w:rFonts w:ascii="Times New Roman" w:hAnsi="Times New Roman" w:cs="Times New Roman"/>
          <w:b w:val="0"/>
          <w:bCs/>
          <w:sz w:val="22"/>
          <w:szCs w:val="22"/>
        </w:rPr>
        <w:t>5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>.</w:t>
      </w:r>
      <w:r w:rsidR="008316D1">
        <w:rPr>
          <w:rFonts w:ascii="Times New Roman" w:hAnsi="Times New Roman" w:cs="Times New Roman"/>
          <w:b w:val="0"/>
          <w:bCs/>
          <w:sz w:val="22"/>
          <w:szCs w:val="22"/>
        </w:rPr>
        <w:t>2</w:t>
      </w:r>
      <w:r>
        <w:rPr>
          <w:rFonts w:ascii="Times New Roman" w:hAnsi="Times New Roman" w:cs="Times New Roman"/>
          <w:b w:val="0"/>
          <w:bCs/>
          <w:sz w:val="22"/>
          <w:szCs w:val="22"/>
        </w:rPr>
        <w:t>0.2</w:t>
      </w:r>
    </w:p>
    <w:p w14:paraId="3CD1E4C7" w14:textId="77777777" w:rsidR="00664A70" w:rsidRPr="009866E4" w:rsidRDefault="00664A70" w:rsidP="00664A70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Source: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  <w:t>Apple</w:t>
      </w:r>
    </w:p>
    <w:p w14:paraId="5B426FE0" w14:textId="453B0201" w:rsidR="00664A70" w:rsidRPr="009866E4" w:rsidRDefault="00664A70" w:rsidP="00664A70">
      <w:pPr>
        <w:pStyle w:val="CH"/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</w:pPr>
      <w:r w:rsidRPr="009866E4">
        <w:rPr>
          <w:rFonts w:ascii="Times New Roman" w:hAnsi="Times New Roman" w:cs="Times New Roman"/>
          <w:sz w:val="22"/>
          <w:szCs w:val="22"/>
        </w:rPr>
        <w:t>Title: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6B1BAB" w:rsidRPr="006B1BAB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On UE RF Requirements for n28 with 40MHz UL CBW</w:t>
      </w:r>
    </w:p>
    <w:p w14:paraId="1ECABD18" w14:textId="388FCBEC" w:rsidR="00664A70" w:rsidRPr="009866E4" w:rsidRDefault="00664A70" w:rsidP="00664A70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WI/SI: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8316D1" w:rsidRPr="008316D1">
        <w:rPr>
          <w:rFonts w:ascii="Times New Roman" w:hAnsi="Times New Roman" w:cs="Times New Roman"/>
          <w:b w:val="0"/>
          <w:bCs/>
          <w:sz w:val="22"/>
          <w:szCs w:val="22"/>
          <w:lang w:eastAsia="ja-JP"/>
        </w:rPr>
        <w:t>NR_n28_PC2_40MHz_CBW-Core</w:t>
      </w:r>
    </w:p>
    <w:p w14:paraId="62C4F797" w14:textId="77777777" w:rsidR="00664A70" w:rsidRPr="009866E4" w:rsidRDefault="00664A70" w:rsidP="00664A70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Release: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  <w:t>Rel-1</w:t>
      </w:r>
      <w:r>
        <w:rPr>
          <w:rFonts w:ascii="Times New Roman" w:hAnsi="Times New Roman" w:cs="Times New Roman"/>
          <w:b w:val="0"/>
          <w:bCs/>
          <w:sz w:val="22"/>
          <w:szCs w:val="22"/>
        </w:rPr>
        <w:t>9</w:t>
      </w:r>
    </w:p>
    <w:p w14:paraId="395B4CB3" w14:textId="77777777" w:rsidR="00664A70" w:rsidRPr="009866E4" w:rsidRDefault="00664A70" w:rsidP="00664A70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Document for: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  <w:t>Discussion</w:t>
      </w:r>
    </w:p>
    <w:p w14:paraId="5AB2C4CE" w14:textId="457AFCF1" w:rsidR="00A75621" w:rsidRPr="00486720" w:rsidRDefault="008E7986" w:rsidP="00A75621">
      <w:pPr>
        <w:pStyle w:val="Heading1"/>
        <w:rPr>
          <w:rFonts w:ascii="Times New Roman" w:hAnsi="Times New Roman"/>
          <w:b/>
          <w:bCs/>
          <w:sz w:val="28"/>
          <w:szCs w:val="28"/>
        </w:rPr>
      </w:pPr>
      <w:r w:rsidRPr="00486720">
        <w:rPr>
          <w:rFonts w:ascii="Times New Roman" w:hAnsi="Times New Roman"/>
          <w:b/>
          <w:bCs/>
          <w:sz w:val="28"/>
          <w:szCs w:val="28"/>
        </w:rPr>
        <w:t>1</w:t>
      </w:r>
      <w:r w:rsidRPr="00486720">
        <w:rPr>
          <w:rFonts w:ascii="Times New Roman" w:hAnsi="Times New Roman"/>
          <w:b/>
          <w:bCs/>
          <w:sz w:val="28"/>
          <w:szCs w:val="28"/>
        </w:rPr>
        <w:tab/>
      </w:r>
      <w:r w:rsidRPr="001E3A1C">
        <w:rPr>
          <w:rFonts w:ascii="Times New Roman" w:hAnsi="Times New Roman"/>
          <w:b/>
          <w:bCs/>
          <w:sz w:val="24"/>
          <w:szCs w:val="24"/>
        </w:rPr>
        <w:t>Introduction</w:t>
      </w:r>
      <w:r w:rsidR="0042606E" w:rsidRPr="001E3A1C">
        <w:rPr>
          <w:rFonts w:ascii="Times New Roman" w:hAnsi="Times New Roman"/>
          <w:b/>
          <w:bCs/>
          <w:sz w:val="24"/>
          <w:szCs w:val="24"/>
        </w:rPr>
        <w:t xml:space="preserve"> and Scope</w:t>
      </w:r>
      <w:r w:rsidRPr="0048672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6C76056" w14:textId="77777777" w:rsidR="00186A0A" w:rsidRDefault="00793777" w:rsidP="00DC0AA0">
      <w:pPr>
        <w:tabs>
          <w:tab w:val="left" w:pos="1985"/>
        </w:tabs>
        <w:spacing w:after="100" w:afterAutospacing="1"/>
        <w:ind w:firstLine="284"/>
        <w:jc w:val="both"/>
        <w:rPr>
          <w:rFonts w:eastAsia="SimSun"/>
          <w:bCs/>
          <w:sz w:val="20"/>
          <w:lang w:eastAsia="zh-CN"/>
        </w:rPr>
      </w:pPr>
      <w:r>
        <w:rPr>
          <w:rFonts w:eastAsia="SimSun"/>
          <w:bCs/>
          <w:sz w:val="20"/>
          <w:lang w:eastAsia="zh-CN"/>
        </w:rPr>
        <w:t>In the previous RAN4 meeting, (</w:t>
      </w:r>
      <w:r w:rsidR="00E82DED">
        <w:rPr>
          <w:rFonts w:eastAsia="SimSun"/>
          <w:bCs/>
          <w:sz w:val="20"/>
          <w:lang w:eastAsia="zh-CN"/>
        </w:rPr>
        <w:t>M</w:t>
      </w:r>
      <w:r>
        <w:rPr>
          <w:rFonts w:eastAsia="SimSun"/>
          <w:bCs/>
          <w:sz w:val="20"/>
          <w:lang w:eastAsia="zh-CN"/>
        </w:rPr>
        <w:t xml:space="preserve">eeting # 112, Maastricht, Netherlands, August </w:t>
      </w:r>
      <w:r w:rsidR="00E82DED">
        <w:rPr>
          <w:rFonts w:eastAsia="SimSun"/>
          <w:bCs/>
          <w:sz w:val="20"/>
          <w:lang w:eastAsia="zh-CN"/>
        </w:rPr>
        <w:t xml:space="preserve">19-23, 2024), discussions were held on several proposals </w:t>
      </w:r>
      <w:r w:rsidR="00F22E4C">
        <w:rPr>
          <w:rFonts w:eastAsia="SimSun"/>
          <w:bCs/>
          <w:sz w:val="20"/>
          <w:lang w:eastAsia="zh-CN"/>
        </w:rPr>
        <w:t xml:space="preserve">summited </w:t>
      </w:r>
      <w:r w:rsidR="00E82DED">
        <w:rPr>
          <w:rFonts w:eastAsia="SimSun"/>
          <w:bCs/>
          <w:sz w:val="20"/>
          <w:lang w:eastAsia="zh-CN"/>
        </w:rPr>
        <w:t>for the recently introduced Rel-19 WID</w:t>
      </w:r>
      <w:r w:rsidR="00E82DED" w:rsidRPr="00E82DED">
        <w:rPr>
          <w:rFonts w:eastAsia="SimSun"/>
          <w:bCs/>
          <w:sz w:val="20"/>
          <w:lang w:eastAsia="zh-CN"/>
        </w:rPr>
        <w:t xml:space="preserve"> (</w:t>
      </w:r>
      <w:r w:rsidR="00E82DED" w:rsidRPr="00E82DED">
        <w:rPr>
          <w:bCs/>
          <w:i/>
          <w:sz w:val="22"/>
          <w:szCs w:val="22"/>
          <w:lang w:eastAsia="zh-CN"/>
        </w:rPr>
        <w:t>NR_n28_PC2_40MHz</w:t>
      </w:r>
      <w:r w:rsidR="00E82DED" w:rsidRPr="00E82DED">
        <w:rPr>
          <w:rFonts w:eastAsiaTheme="minorEastAsia"/>
          <w:bCs/>
          <w:sz w:val="20"/>
          <w:szCs w:val="20"/>
        </w:rPr>
        <w:t xml:space="preserve"> )</w:t>
      </w:r>
      <w:r w:rsidR="00E82DED">
        <w:rPr>
          <w:rFonts w:eastAsiaTheme="minorEastAsia"/>
          <w:bCs/>
          <w:sz w:val="20"/>
          <w:szCs w:val="20"/>
        </w:rPr>
        <w:t xml:space="preserve"> </w:t>
      </w:r>
      <w:r w:rsidR="00096F91">
        <w:rPr>
          <w:rFonts w:eastAsia="SimSun"/>
          <w:bCs/>
          <w:sz w:val="20"/>
          <w:lang w:eastAsia="zh-CN"/>
        </w:rPr>
        <w:t xml:space="preserve">which defines the </w:t>
      </w:r>
      <w:r w:rsidR="00E82DED">
        <w:rPr>
          <w:rFonts w:eastAsia="SimSun"/>
          <w:bCs/>
          <w:sz w:val="20"/>
          <w:lang w:eastAsia="zh-CN"/>
        </w:rPr>
        <w:t xml:space="preserve">requirements for band n28 with 40MHz uplink channel bandwidth </w:t>
      </w:r>
      <w:r w:rsidR="00F22E4C">
        <w:rPr>
          <w:rFonts w:eastAsia="SimSun"/>
          <w:bCs/>
          <w:sz w:val="20"/>
          <w:lang w:eastAsia="zh-CN"/>
        </w:rPr>
        <w:t>with full-band duplexer considered</w:t>
      </w:r>
      <w:r w:rsidR="00E82DED">
        <w:rPr>
          <w:rFonts w:eastAsia="SimSun"/>
          <w:bCs/>
          <w:sz w:val="20"/>
          <w:lang w:eastAsia="zh-CN"/>
        </w:rPr>
        <w:t xml:space="preserve">[1]. </w:t>
      </w:r>
      <w:r w:rsidR="00096F91">
        <w:rPr>
          <w:rFonts w:eastAsia="SimSun"/>
          <w:bCs/>
          <w:sz w:val="20"/>
          <w:lang w:eastAsia="zh-CN"/>
        </w:rPr>
        <w:t xml:space="preserve">As captured in the </w:t>
      </w:r>
      <w:r w:rsidR="00F22E4C">
        <w:rPr>
          <w:rFonts w:eastAsia="SimSun"/>
          <w:bCs/>
          <w:sz w:val="20"/>
          <w:lang w:eastAsia="zh-CN"/>
        </w:rPr>
        <w:t xml:space="preserve">topic </w:t>
      </w:r>
      <w:r w:rsidR="00096F91">
        <w:rPr>
          <w:rFonts w:eastAsia="SimSun"/>
          <w:bCs/>
          <w:sz w:val="20"/>
          <w:lang w:eastAsia="zh-CN"/>
        </w:rPr>
        <w:t>WF [2],</w:t>
      </w:r>
      <w:r w:rsidR="001F47F9">
        <w:rPr>
          <w:rFonts w:eastAsia="SimSun"/>
          <w:bCs/>
          <w:sz w:val="20"/>
          <w:lang w:eastAsia="zh-CN"/>
        </w:rPr>
        <w:t xml:space="preserve"> </w:t>
      </w:r>
      <w:r w:rsidR="00FC159A">
        <w:rPr>
          <w:rFonts w:eastAsia="SimSun"/>
          <w:bCs/>
          <w:sz w:val="20"/>
          <w:lang w:eastAsia="zh-CN"/>
        </w:rPr>
        <w:t>several aspects of the WID were considered and a summary of the main open issues are shown in the diagram below. In this discussion paper, we will focus on the following aspects</w:t>
      </w:r>
      <w:r w:rsidR="00186A0A">
        <w:rPr>
          <w:rFonts w:eastAsia="SimSun"/>
          <w:bCs/>
          <w:sz w:val="20"/>
          <w:lang w:eastAsia="zh-CN"/>
        </w:rPr>
        <w:t>:</w:t>
      </w:r>
    </w:p>
    <w:p w14:paraId="39A53C0D" w14:textId="77777777" w:rsidR="00186A0A" w:rsidRDefault="00186A0A" w:rsidP="00186A0A">
      <w:pPr>
        <w:pStyle w:val="ListParagraph"/>
        <w:numPr>
          <w:ilvl w:val="0"/>
          <w:numId w:val="35"/>
        </w:numPr>
        <w:tabs>
          <w:tab w:val="left" w:pos="1985"/>
        </w:tabs>
        <w:spacing w:after="100" w:afterAutospacing="1"/>
        <w:jc w:val="both"/>
        <w:rPr>
          <w:rFonts w:eastAsia="SimSun"/>
          <w:bCs/>
          <w:sz w:val="20"/>
          <w:lang w:eastAsia="zh-CN"/>
        </w:rPr>
      </w:pPr>
      <w:r>
        <w:rPr>
          <w:rFonts w:eastAsia="SimSun"/>
          <w:bCs/>
          <w:sz w:val="20"/>
          <w:lang w:eastAsia="zh-CN"/>
        </w:rPr>
        <w:t>A-NPR for PC2</w:t>
      </w:r>
    </w:p>
    <w:p w14:paraId="42B18F47" w14:textId="6DBC4ED7" w:rsidR="00CA5358" w:rsidRPr="00186A0A" w:rsidRDefault="001F47F9" w:rsidP="00FC159A">
      <w:pPr>
        <w:pStyle w:val="ListParagraph"/>
        <w:numPr>
          <w:ilvl w:val="0"/>
          <w:numId w:val="35"/>
        </w:numPr>
        <w:tabs>
          <w:tab w:val="left" w:pos="1985"/>
        </w:tabs>
        <w:spacing w:after="100" w:afterAutospacing="1"/>
        <w:jc w:val="both"/>
        <w:rPr>
          <w:rFonts w:eastAsia="SimSun"/>
          <w:bCs/>
          <w:sz w:val="20"/>
          <w:lang w:eastAsia="zh-CN"/>
        </w:rPr>
      </w:pPr>
      <w:r w:rsidRPr="00186A0A">
        <w:rPr>
          <w:rFonts w:eastAsia="SimSun"/>
          <w:bCs/>
          <w:sz w:val="20"/>
          <w:lang w:eastAsia="zh-CN"/>
        </w:rPr>
        <w:t>n28 REFSENS for PC3 and RSD for PC2</w:t>
      </w:r>
      <w:r w:rsidR="00F22E4C" w:rsidRPr="001F47F9">
        <w:rPr>
          <w:rFonts w:eastAsia="SimSu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C3350FD" wp14:editId="0572565A">
                <wp:simplePos x="0" y="0"/>
                <wp:positionH relativeFrom="column">
                  <wp:posOffset>-74878</wp:posOffset>
                </wp:positionH>
                <wp:positionV relativeFrom="paragraph">
                  <wp:posOffset>191947</wp:posOffset>
                </wp:positionV>
                <wp:extent cx="6180455" cy="4886793"/>
                <wp:effectExtent l="0" t="0" r="17145" b="15875"/>
                <wp:wrapNone/>
                <wp:docPr id="66620652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80455" cy="488679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FCD0F7" id="Rectangle 1" o:spid="_x0000_s1026" style="position:absolute;margin-left:-5.9pt;margin-top:15.1pt;width:486.65pt;height:384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aIO9jgIAAKsFAAAOAAAAZHJzL2Uyb0RvYy54bWysVMFu2zAMvQ/YPwi6r7azpE2DOkXQosOA&#13;&#10;ri3WDj0rshQLkEVNUuJkXz9Kdpy06zZg2EUWRfKRfCZ5cbltNNkI5xWYkhYnOSXCcKiUWZX029PN&#13;&#10;hyklPjBTMQ1GlHQnPL2cv3930dqZGEENuhKOIIjxs9aWtA7BzrLM81o0zJ+AFQaVElzDAopulVWO&#13;&#10;tYje6GyU56dZC66yDrjwHl+vOyWdJ3wpBQ/3UnoRiC4p5hbS6dK5jGc2v2CzlWO2VrxPg/1DFg1T&#13;&#10;BoMOUNcsMLJ26heoRnEHHmQ44dBkIKXiItWA1RT5q2oea2ZFqgXJ8Xagyf8/WH63ebQPDmlorZ95&#13;&#10;vMYqttI18Yv5kW0iazeQJbaBcHw8Lab5eDKhhKNuPJ2enp1/jHRmB3frfPgkoCHxUlKHfyORxDa3&#13;&#10;PnSme5MYzYNW1Y3SOgmxA8SVdmTD8N8tV0Vy1evmC1Td23SS5+kPYsjUMNE8JfACSZu/gYdt0Wd+&#13;&#10;5Iig0TM78JJuYadFxNPmq5BEVcjEKGU2ZNAlxzgXJnRJ+5pVonsufptzAozIEhkYsHuAl2TssTsK&#13;&#10;e/voKlLHD875nxLrnAePFBlMGJwbZcC9BaCxqj5yZ78nqaMmsrSEavfgiINu3rzlNwpb4Jb58MAc&#13;&#10;DhiOIi6NcI+H1NCWFPobJTW4H2+9R3vse9RS0uLAltR/XzMnKNGfDU7EeTEexwlPwnhyNkLBHWuW&#13;&#10;xxqzbq4A+6rA9WR5ukb7oPdX6aB5xt2yiFFRxQzH2CXlwe2Fq9AtEtxOXCwWyQyn2rJwax4tj+CR&#13;&#10;1djiT9tn5mw/BwFH6A72w81mr8ahs42eBhbrAFKlWTnw2vONGyE1e7+94so5lpPVYcfOfwIAAP//&#13;&#10;AwBQSwMEFAAGAAgAAAAhAFCx5RTjAAAADwEAAA8AAABkcnMvZG93bnJldi54bWxMj8FOwzAQRO9I&#13;&#10;/IO1SNxaO0WUJI1ToSAO5ZYW7m7sJlHtdYjdJv17lhNcVhrt7sybYjs7y65mDL1HCclSADPYeN1j&#13;&#10;K+Hz8L5IgYWoUCvr0Ui4mQDb8v6uULn2E9bmuo8tIxMMuZLQxTjknIemM06FpR8M0u7kR6ciybHl&#13;&#10;elQTmTvLV0KsuVM9UkKnBlN1pjnvL06CaHffBz/tpi7Fqqputv5QX7WUjw/z24bG6wZYNHP8+4Df&#13;&#10;DsQPJYEd/QV1YFbCIkmIP0p4EitgdJCtk2dgRwkvWZYCLwv+v0f5AwAA//8DAFBLAQItABQABgAI&#13;&#10;AAAAIQC2gziS/gAAAOEBAAATAAAAAAAAAAAAAAAAAAAAAABbQ29udGVudF9UeXBlc10ueG1sUEsB&#13;&#10;Ai0AFAAGAAgAAAAhADj9If/WAAAAlAEAAAsAAAAAAAAAAAAAAAAALwEAAF9yZWxzLy5yZWxzUEsB&#13;&#10;Ai0AFAAGAAgAAAAhAN5og72OAgAAqwUAAA4AAAAAAAAAAAAAAAAALgIAAGRycy9lMm9Eb2MueG1s&#13;&#10;UEsBAi0AFAAGAAgAAAAhAFCx5RTjAAAADwEAAA8AAAAAAAAAAAAAAAAA6AQAAGRycy9kb3ducmV2&#13;&#10;LnhtbFBLBQYAAAAABAAEAPMAAAD4BQAAAAA=&#13;&#10;" fillcolor="#d8d8d8 [2732]" strokecolor="black [3213]" strokeweight="1pt"/>
            </w:pict>
          </mc:Fallback>
        </mc:AlternateContent>
      </w:r>
    </w:p>
    <w:p w14:paraId="16AD1A06" w14:textId="77777777" w:rsidR="00FC159A" w:rsidRDefault="00FC159A" w:rsidP="00FC159A">
      <w:pPr>
        <w:rPr>
          <w:highlight w:val="green"/>
          <w:lang w:eastAsia="zh-CN"/>
        </w:rPr>
      </w:pPr>
    </w:p>
    <w:p w14:paraId="09CC1BD8" w14:textId="77777777" w:rsidR="00FC159A" w:rsidRPr="00FC159A" w:rsidRDefault="00FC159A" w:rsidP="00FC159A">
      <w:pPr>
        <w:pStyle w:val="Heading3"/>
        <w:rPr>
          <w:sz w:val="16"/>
          <w:szCs w:val="16"/>
        </w:rPr>
      </w:pPr>
      <w:r w:rsidRPr="00FC159A">
        <w:rPr>
          <w:sz w:val="16"/>
          <w:szCs w:val="16"/>
        </w:rPr>
        <w:t xml:space="preserve">Sub-topic </w:t>
      </w:r>
      <w:r w:rsidRPr="00FC159A">
        <w:rPr>
          <w:rFonts w:hint="eastAsia"/>
          <w:sz w:val="16"/>
          <w:szCs w:val="16"/>
        </w:rPr>
        <w:t>2</w:t>
      </w:r>
      <w:r w:rsidRPr="00FC159A">
        <w:rPr>
          <w:sz w:val="16"/>
          <w:szCs w:val="16"/>
        </w:rPr>
        <w:t>-</w:t>
      </w:r>
      <w:r w:rsidRPr="00FC159A">
        <w:rPr>
          <w:rFonts w:hint="eastAsia"/>
          <w:sz w:val="16"/>
          <w:szCs w:val="16"/>
        </w:rPr>
        <w:t>3</w:t>
      </w:r>
      <w:r w:rsidRPr="00FC159A">
        <w:rPr>
          <w:rFonts w:hint="eastAsia"/>
          <w:sz w:val="16"/>
          <w:szCs w:val="16"/>
          <w:lang w:val="en-US"/>
        </w:rPr>
        <w:t xml:space="preserve"> 40MHz requirements for PC3 and PC2</w:t>
      </w:r>
    </w:p>
    <w:p w14:paraId="7654E1C4" w14:textId="77777777" w:rsidR="00FC159A" w:rsidRPr="00FC159A" w:rsidRDefault="00FC159A" w:rsidP="00FC159A">
      <w:pPr>
        <w:rPr>
          <w:rFonts w:eastAsiaTheme="minorEastAsia"/>
          <w:b/>
          <w:bCs/>
          <w:sz w:val="16"/>
          <w:szCs w:val="16"/>
          <w:u w:val="single"/>
          <w:lang w:eastAsia="zh-CN"/>
        </w:rPr>
      </w:pPr>
      <w:r w:rsidRPr="00FC159A">
        <w:rPr>
          <w:rFonts w:eastAsiaTheme="minorEastAsia"/>
          <w:b/>
          <w:bCs/>
          <w:sz w:val="16"/>
          <w:szCs w:val="16"/>
          <w:u w:val="single"/>
          <w:lang w:eastAsia="zh-CN"/>
        </w:rPr>
        <w:t xml:space="preserve">Issue 2-3-1 Uplink configuration for n28 REFSENS </w:t>
      </w:r>
    </w:p>
    <w:p w14:paraId="3166142A" w14:textId="77777777" w:rsidR="00FC159A" w:rsidRPr="00FC159A" w:rsidRDefault="00FC159A" w:rsidP="00FC159A">
      <w:pPr>
        <w:rPr>
          <w:b/>
          <w:bCs/>
          <w:sz w:val="16"/>
          <w:szCs w:val="16"/>
          <w:lang w:eastAsia="zh-CN"/>
        </w:rPr>
      </w:pPr>
      <w:r w:rsidRPr="00FC159A">
        <w:rPr>
          <w:b/>
          <w:bCs/>
          <w:sz w:val="16"/>
          <w:szCs w:val="16"/>
          <w:lang w:eastAsia="zh-CN"/>
        </w:rPr>
        <w:t>Agreement:</w:t>
      </w:r>
    </w:p>
    <w:p w14:paraId="342061C1" w14:textId="77777777" w:rsidR="00FC159A" w:rsidRPr="00FC159A" w:rsidRDefault="00FC159A" w:rsidP="00FC159A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sz w:val="16"/>
          <w:szCs w:val="16"/>
        </w:rPr>
      </w:pPr>
      <w:r w:rsidRPr="00FC159A">
        <w:rPr>
          <w:sz w:val="16"/>
          <w:szCs w:val="16"/>
        </w:rPr>
        <w:t>Adopt the following UL configuration for 40MHz</w:t>
      </w:r>
    </w:p>
    <w:tbl>
      <w:tblPr>
        <w:tblW w:w="46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7"/>
        <w:gridCol w:w="506"/>
        <w:gridCol w:w="353"/>
        <w:gridCol w:w="459"/>
        <w:gridCol w:w="447"/>
        <w:gridCol w:w="421"/>
        <w:gridCol w:w="459"/>
        <w:gridCol w:w="459"/>
        <w:gridCol w:w="459"/>
        <w:gridCol w:w="459"/>
        <w:gridCol w:w="448"/>
        <w:gridCol w:w="535"/>
        <w:gridCol w:w="448"/>
        <w:gridCol w:w="390"/>
        <w:gridCol w:w="390"/>
        <w:gridCol w:w="459"/>
        <w:gridCol w:w="390"/>
        <w:gridCol w:w="446"/>
        <w:gridCol w:w="730"/>
      </w:tblGrid>
      <w:tr w:rsidR="00FC159A" w:rsidRPr="00FC159A" w14:paraId="6090FD37" w14:textId="77777777" w:rsidTr="003D7AF3">
        <w:trPr>
          <w:trHeight w:val="173"/>
          <w:tblHeader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026D" w14:textId="77777777" w:rsidR="00FC159A" w:rsidRPr="00FC159A" w:rsidRDefault="00FC159A" w:rsidP="003D7AF3">
            <w:pPr>
              <w:pStyle w:val="TAH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Operating band / SCS (kHz) / Channel bandwidth (MHz) / Duplex mode</w:t>
            </w:r>
          </w:p>
        </w:tc>
      </w:tr>
      <w:tr w:rsidR="00FC159A" w:rsidRPr="00FC159A" w14:paraId="24941482" w14:textId="77777777" w:rsidTr="003D7AF3">
        <w:trPr>
          <w:trHeight w:val="173"/>
          <w:tblHeader/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1D38" w14:textId="77777777" w:rsidR="00FC159A" w:rsidRPr="00FC159A" w:rsidRDefault="00FC159A" w:rsidP="003D7AF3">
            <w:pPr>
              <w:pStyle w:val="TAH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Operating Band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B8F2" w14:textId="77777777" w:rsidR="00FC159A" w:rsidRPr="00FC159A" w:rsidRDefault="00FC159A" w:rsidP="003D7AF3">
            <w:pPr>
              <w:pStyle w:val="TAH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SCS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40051" w14:textId="77777777" w:rsidR="00FC159A" w:rsidRPr="00FC159A" w:rsidRDefault="00FC159A" w:rsidP="003D7AF3">
            <w:pPr>
              <w:pStyle w:val="TAH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3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0C8E" w14:textId="77777777" w:rsidR="00FC159A" w:rsidRPr="00FC159A" w:rsidRDefault="00FC159A" w:rsidP="003D7AF3">
            <w:pPr>
              <w:pStyle w:val="TAH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5111" w14:textId="77777777" w:rsidR="00FC159A" w:rsidRPr="00FC159A" w:rsidRDefault="00FC159A" w:rsidP="003D7AF3">
            <w:pPr>
              <w:pStyle w:val="TAH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10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DCD5" w14:textId="77777777" w:rsidR="00FC159A" w:rsidRPr="00FC159A" w:rsidRDefault="00FC159A" w:rsidP="003D7AF3">
            <w:pPr>
              <w:pStyle w:val="TAH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15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DACB8" w14:textId="77777777" w:rsidR="00FC159A" w:rsidRPr="00FC159A" w:rsidRDefault="00FC159A" w:rsidP="003D7AF3">
            <w:pPr>
              <w:pStyle w:val="TAH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20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0AC6" w14:textId="77777777" w:rsidR="00FC159A" w:rsidRPr="00FC159A" w:rsidRDefault="00FC159A" w:rsidP="003D7AF3">
            <w:pPr>
              <w:pStyle w:val="TAH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25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3867" w14:textId="77777777" w:rsidR="00FC159A" w:rsidRPr="00FC159A" w:rsidRDefault="00FC159A" w:rsidP="003D7AF3">
            <w:pPr>
              <w:pStyle w:val="TAH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30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A587" w14:textId="77777777" w:rsidR="00FC159A" w:rsidRPr="00FC159A" w:rsidRDefault="00FC159A" w:rsidP="003D7AF3">
            <w:pPr>
              <w:pStyle w:val="TAH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35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B47" w14:textId="77777777" w:rsidR="00FC159A" w:rsidRPr="00FC159A" w:rsidRDefault="00FC159A" w:rsidP="003D7AF3">
            <w:pPr>
              <w:pStyle w:val="TAH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40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67777" w14:textId="77777777" w:rsidR="00FC159A" w:rsidRPr="00FC159A" w:rsidRDefault="00FC159A" w:rsidP="003D7AF3">
            <w:pPr>
              <w:pStyle w:val="TAH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45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CD72" w14:textId="77777777" w:rsidR="00FC159A" w:rsidRPr="00FC159A" w:rsidRDefault="00FC159A" w:rsidP="003D7AF3">
            <w:pPr>
              <w:pStyle w:val="TAH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50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779E" w14:textId="77777777" w:rsidR="00FC159A" w:rsidRPr="00FC159A" w:rsidRDefault="00FC159A" w:rsidP="003D7AF3">
            <w:pPr>
              <w:pStyle w:val="TAH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60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9CC6" w14:textId="77777777" w:rsidR="00FC159A" w:rsidRPr="00FC159A" w:rsidRDefault="00FC159A" w:rsidP="003D7AF3">
            <w:pPr>
              <w:pStyle w:val="TAH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70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3080" w14:textId="77777777" w:rsidR="00FC159A" w:rsidRPr="00FC159A" w:rsidRDefault="00FC159A" w:rsidP="003D7AF3">
            <w:pPr>
              <w:pStyle w:val="TAH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80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5D71" w14:textId="77777777" w:rsidR="00FC159A" w:rsidRPr="00FC159A" w:rsidRDefault="00FC159A" w:rsidP="003D7AF3">
            <w:pPr>
              <w:pStyle w:val="TAH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90</w:t>
            </w: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81B5" w14:textId="77777777" w:rsidR="00FC159A" w:rsidRPr="00FC159A" w:rsidRDefault="00FC159A" w:rsidP="003D7AF3">
            <w:pPr>
              <w:pStyle w:val="TAH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100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C56F" w14:textId="77777777" w:rsidR="00FC159A" w:rsidRPr="00FC159A" w:rsidRDefault="00FC159A" w:rsidP="003D7AF3">
            <w:pPr>
              <w:pStyle w:val="TAH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Duplex Mode</w:t>
            </w:r>
          </w:p>
        </w:tc>
      </w:tr>
      <w:tr w:rsidR="00FC159A" w:rsidRPr="00FC159A" w14:paraId="41594A53" w14:textId="77777777" w:rsidTr="003D7AF3">
        <w:trPr>
          <w:trHeight w:val="173"/>
          <w:jc w:val="center"/>
        </w:trPr>
        <w:tc>
          <w:tcPr>
            <w:tcW w:w="1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E38941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zh-CN"/>
              </w:rPr>
              <w:t>n28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6E23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15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014B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15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6626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25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99B8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25</w:t>
            </w:r>
            <w:r w:rsidRPr="00FC159A">
              <w:rPr>
                <w:rFonts w:ascii="Times New Roman" w:hAnsi="Times New Roman"/>
                <w:sz w:val="13"/>
                <w:szCs w:val="13"/>
                <w:vertAlign w:val="superscript"/>
                <w:lang w:eastAsia="en-GB"/>
              </w:rPr>
              <w:t>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007B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25</w:t>
            </w:r>
            <w:r w:rsidRPr="00FC159A">
              <w:rPr>
                <w:rFonts w:ascii="Times New Roman" w:hAnsi="Times New Roman"/>
                <w:sz w:val="13"/>
                <w:szCs w:val="13"/>
                <w:vertAlign w:val="superscript"/>
                <w:lang w:eastAsia="en-GB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6A51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25</w:t>
            </w:r>
            <w:r w:rsidRPr="00FC159A">
              <w:rPr>
                <w:rFonts w:ascii="Times New Roman" w:hAnsi="Times New Roman"/>
                <w:sz w:val="13"/>
                <w:szCs w:val="13"/>
                <w:vertAlign w:val="superscript"/>
                <w:lang w:eastAsia="en-GB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7406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25</w:t>
            </w:r>
            <w:r w:rsidRPr="00FC159A">
              <w:rPr>
                <w:rFonts w:ascii="Times New Roman" w:hAnsi="Times New Roman"/>
                <w:sz w:val="13"/>
                <w:szCs w:val="13"/>
                <w:vertAlign w:val="superscript"/>
                <w:lang w:eastAsia="en-GB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F8C5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25</w:t>
            </w:r>
            <w:r w:rsidRPr="00FC159A">
              <w:rPr>
                <w:rFonts w:ascii="Times New Roman" w:hAnsi="Times New Roman"/>
                <w:sz w:val="13"/>
                <w:szCs w:val="13"/>
                <w:vertAlign w:val="superscript"/>
                <w:lang w:eastAsia="en-GB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A1AA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DD996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25</w:t>
            </w:r>
            <w:r w:rsidRPr="00FC159A">
              <w:rPr>
                <w:rFonts w:ascii="Times New Roman" w:hAnsi="Times New Roman"/>
                <w:sz w:val="13"/>
                <w:szCs w:val="13"/>
                <w:vertAlign w:val="superscript"/>
                <w:lang w:eastAsia="en-GB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3FBC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ECE2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6EEC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1EE4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CB6B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C9B9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8FCE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7BA442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FDD</w:t>
            </w:r>
          </w:p>
        </w:tc>
      </w:tr>
      <w:tr w:rsidR="00FC159A" w:rsidRPr="00FC159A" w14:paraId="05311C61" w14:textId="77777777" w:rsidTr="003D7AF3">
        <w:trPr>
          <w:trHeight w:val="173"/>
          <w:jc w:val="center"/>
        </w:trPr>
        <w:tc>
          <w:tcPr>
            <w:tcW w:w="1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51D88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B9E8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30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C868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106E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0CD9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10</w:t>
            </w:r>
            <w:r w:rsidRPr="00FC159A">
              <w:rPr>
                <w:rFonts w:ascii="Times New Roman" w:hAnsi="Times New Roman"/>
                <w:sz w:val="13"/>
                <w:szCs w:val="13"/>
                <w:vertAlign w:val="superscript"/>
                <w:lang w:eastAsia="en-GB"/>
              </w:rPr>
              <w:t>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C636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10</w:t>
            </w:r>
            <w:r w:rsidRPr="00FC159A">
              <w:rPr>
                <w:rFonts w:ascii="Times New Roman" w:hAnsi="Times New Roman"/>
                <w:sz w:val="13"/>
                <w:szCs w:val="13"/>
                <w:vertAlign w:val="superscript"/>
                <w:lang w:eastAsia="en-GB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D63D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10</w:t>
            </w:r>
            <w:r w:rsidRPr="00FC159A">
              <w:rPr>
                <w:rFonts w:ascii="Times New Roman" w:hAnsi="Times New Roman"/>
                <w:sz w:val="13"/>
                <w:szCs w:val="13"/>
                <w:vertAlign w:val="superscript"/>
                <w:lang w:eastAsia="en-GB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CD16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10</w:t>
            </w:r>
            <w:r w:rsidRPr="00FC159A">
              <w:rPr>
                <w:rFonts w:ascii="Times New Roman" w:hAnsi="Times New Roman"/>
                <w:sz w:val="13"/>
                <w:szCs w:val="13"/>
                <w:vertAlign w:val="superscript"/>
                <w:lang w:eastAsia="en-GB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8030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10</w:t>
            </w:r>
            <w:r w:rsidRPr="00FC159A">
              <w:rPr>
                <w:rFonts w:ascii="Times New Roman" w:hAnsi="Times New Roman"/>
                <w:sz w:val="13"/>
                <w:szCs w:val="13"/>
                <w:vertAlign w:val="superscript"/>
                <w:lang w:eastAsia="en-GB"/>
              </w:rPr>
              <w:t>1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77F3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E55D4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10</w:t>
            </w:r>
            <w:r w:rsidRPr="00FC159A">
              <w:rPr>
                <w:rFonts w:ascii="Times New Roman" w:hAnsi="Times New Roman"/>
                <w:sz w:val="13"/>
                <w:szCs w:val="13"/>
                <w:vertAlign w:val="superscript"/>
                <w:lang w:eastAsia="en-GB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9AD5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97AC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8777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9BDF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AA54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3D11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AC3C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</w:p>
        </w:tc>
        <w:tc>
          <w:tcPr>
            <w:tcW w:w="4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56BAF" w14:textId="77777777" w:rsidR="00FC159A" w:rsidRPr="00FC159A" w:rsidRDefault="00FC159A" w:rsidP="003D7AF3">
            <w:pPr>
              <w:pStyle w:val="TAC"/>
              <w:rPr>
                <w:rFonts w:ascii="Times New Roman" w:hAnsi="Times New Roman"/>
                <w:sz w:val="13"/>
                <w:szCs w:val="13"/>
                <w:lang w:eastAsia="en-GB"/>
              </w:rPr>
            </w:pPr>
          </w:p>
        </w:tc>
      </w:tr>
      <w:tr w:rsidR="00FC159A" w:rsidRPr="00FC159A" w14:paraId="1818A31D" w14:textId="77777777" w:rsidTr="003D7AF3">
        <w:trPr>
          <w:trHeight w:val="47"/>
          <w:jc w:val="center"/>
        </w:trPr>
        <w:tc>
          <w:tcPr>
            <w:tcW w:w="5000" w:type="pct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55D5" w14:textId="77777777" w:rsidR="00FC159A" w:rsidRPr="00FC159A" w:rsidRDefault="00FC159A" w:rsidP="003D7AF3">
            <w:pPr>
              <w:pStyle w:val="TAN"/>
              <w:rPr>
                <w:rFonts w:ascii="Times New Roman" w:hAnsi="Times New Roman"/>
                <w:sz w:val="13"/>
                <w:szCs w:val="13"/>
                <w:lang w:eastAsia="en-GB"/>
              </w:rPr>
            </w:pP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>Note 1:</w:t>
            </w:r>
            <w:r w:rsidRPr="00FC159A">
              <w:rPr>
                <w:rFonts w:ascii="Times New Roman" w:hAnsi="Times New Roman"/>
                <w:sz w:val="13"/>
                <w:szCs w:val="13"/>
                <w:lang w:eastAsia="en-GB"/>
              </w:rPr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  <w:p w14:paraId="355BA6BE" w14:textId="77777777" w:rsidR="00FC159A" w:rsidRPr="00FC159A" w:rsidRDefault="00FC159A" w:rsidP="003D7AF3">
            <w:pPr>
              <w:pStyle w:val="TAN"/>
              <w:rPr>
                <w:rFonts w:ascii="Times New Roman" w:hAnsi="Times New Roman"/>
                <w:sz w:val="13"/>
                <w:szCs w:val="13"/>
                <w:lang w:eastAsia="en-GB"/>
              </w:rPr>
            </w:pPr>
          </w:p>
        </w:tc>
      </w:tr>
    </w:tbl>
    <w:p w14:paraId="65B5FD0E" w14:textId="77777777" w:rsidR="00FC159A" w:rsidRDefault="00FC159A" w:rsidP="00FC159A">
      <w:pPr>
        <w:spacing w:after="120"/>
        <w:rPr>
          <w:rFonts w:eastAsiaTheme="minorEastAsia"/>
          <w:b/>
          <w:bCs/>
          <w:sz w:val="16"/>
          <w:szCs w:val="16"/>
          <w:u w:val="single"/>
        </w:rPr>
      </w:pPr>
    </w:p>
    <w:p w14:paraId="32116C1D" w14:textId="4ABA3CA9" w:rsidR="00FC159A" w:rsidRPr="00FC159A" w:rsidRDefault="00FC159A" w:rsidP="00FC159A">
      <w:pPr>
        <w:spacing w:after="120"/>
        <w:rPr>
          <w:rFonts w:eastAsiaTheme="minorEastAsia"/>
          <w:b/>
          <w:bCs/>
          <w:sz w:val="16"/>
          <w:szCs w:val="16"/>
          <w:u w:val="single"/>
          <w:lang w:eastAsia="zh-CN"/>
        </w:rPr>
      </w:pPr>
      <w:r w:rsidRPr="00FC159A">
        <w:rPr>
          <w:rFonts w:eastAsiaTheme="minorEastAsia" w:hint="eastAsia"/>
          <w:b/>
          <w:bCs/>
          <w:sz w:val="16"/>
          <w:szCs w:val="16"/>
          <w:u w:val="single"/>
        </w:rPr>
        <w:t>Issue 2-</w:t>
      </w:r>
      <w:r w:rsidRPr="00FC159A">
        <w:rPr>
          <w:rFonts w:eastAsiaTheme="minorEastAsia" w:hint="eastAsia"/>
          <w:b/>
          <w:bCs/>
          <w:sz w:val="16"/>
          <w:szCs w:val="16"/>
          <w:u w:val="single"/>
          <w:lang w:eastAsia="zh-CN"/>
        </w:rPr>
        <w:t>3</w:t>
      </w:r>
      <w:r w:rsidRPr="00FC159A">
        <w:rPr>
          <w:rFonts w:eastAsiaTheme="minorEastAsia" w:hint="eastAsia"/>
          <w:b/>
          <w:bCs/>
          <w:sz w:val="16"/>
          <w:szCs w:val="16"/>
          <w:u w:val="single"/>
        </w:rPr>
        <w:t>-</w:t>
      </w:r>
      <w:r w:rsidRPr="00FC159A">
        <w:rPr>
          <w:rFonts w:eastAsiaTheme="minorEastAsia" w:hint="eastAsia"/>
          <w:b/>
          <w:bCs/>
          <w:sz w:val="16"/>
          <w:szCs w:val="16"/>
          <w:u w:val="single"/>
          <w:lang w:eastAsia="zh-CN"/>
        </w:rPr>
        <w:t>2</w:t>
      </w:r>
      <w:r w:rsidRPr="00FC159A">
        <w:rPr>
          <w:rFonts w:eastAsiaTheme="minorEastAsia" w:hint="eastAsia"/>
          <w:b/>
          <w:bCs/>
          <w:sz w:val="16"/>
          <w:szCs w:val="16"/>
          <w:u w:val="single"/>
        </w:rPr>
        <w:t xml:space="preserve"> </w:t>
      </w:r>
      <w:r w:rsidRPr="00FC159A">
        <w:rPr>
          <w:rFonts w:eastAsiaTheme="minorEastAsia"/>
          <w:b/>
          <w:bCs/>
          <w:sz w:val="16"/>
          <w:szCs w:val="16"/>
          <w:u w:val="single"/>
          <w:lang w:eastAsia="zh-CN"/>
        </w:rPr>
        <w:t>n28 REFSENS for PC3</w:t>
      </w:r>
    </w:p>
    <w:p w14:paraId="616D6DFF" w14:textId="77777777" w:rsidR="00FC159A" w:rsidRPr="00FC159A" w:rsidRDefault="00FC159A" w:rsidP="00FC159A">
      <w:pPr>
        <w:rPr>
          <w:b/>
          <w:bCs/>
          <w:sz w:val="16"/>
          <w:szCs w:val="16"/>
          <w:lang w:eastAsia="zh-CN"/>
        </w:rPr>
      </w:pPr>
      <w:bookmarkStart w:id="1" w:name="OLE_LINK25"/>
      <w:r w:rsidRPr="00FC159A">
        <w:rPr>
          <w:rFonts w:hint="eastAsia"/>
          <w:b/>
          <w:bCs/>
          <w:sz w:val="16"/>
          <w:szCs w:val="16"/>
          <w:lang w:eastAsia="zh-CN"/>
        </w:rPr>
        <w:t xml:space="preserve">Agreement: </w:t>
      </w:r>
    </w:p>
    <w:bookmarkEnd w:id="1"/>
    <w:p w14:paraId="3E21CB32" w14:textId="77777777" w:rsidR="00FC159A" w:rsidRPr="00FC159A" w:rsidRDefault="00FC159A" w:rsidP="00FC159A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sz w:val="16"/>
          <w:szCs w:val="16"/>
        </w:rPr>
      </w:pPr>
      <w:r w:rsidRPr="00FC159A">
        <w:rPr>
          <w:sz w:val="16"/>
          <w:szCs w:val="16"/>
        </w:rPr>
        <w:t>FFS on PC3 REFSENS based on more companies’ input.</w:t>
      </w:r>
    </w:p>
    <w:p w14:paraId="317D04CC" w14:textId="77777777" w:rsidR="00FC159A" w:rsidRPr="00FC159A" w:rsidRDefault="00FC159A" w:rsidP="00FC159A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sz w:val="16"/>
          <w:szCs w:val="16"/>
        </w:rPr>
      </w:pPr>
      <w:r w:rsidRPr="00FC159A">
        <w:rPr>
          <w:rFonts w:hint="eastAsia"/>
          <w:sz w:val="16"/>
          <w:szCs w:val="16"/>
        </w:rPr>
        <w:t>Following values are proposed in this meeting as starting point.</w:t>
      </w:r>
    </w:p>
    <w:tbl>
      <w:tblPr>
        <w:tblW w:w="5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835"/>
      </w:tblGrid>
      <w:tr w:rsidR="00FC159A" w:rsidRPr="00FC159A" w14:paraId="67FA5558" w14:textId="77777777" w:rsidTr="003D7AF3">
        <w:trPr>
          <w:trHeight w:val="18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D277" w14:textId="77777777" w:rsidR="00FC159A" w:rsidRPr="00FC159A" w:rsidRDefault="00FC159A" w:rsidP="003D7AF3">
            <w:pPr>
              <w:pStyle w:val="TAH"/>
              <w:rPr>
                <w:sz w:val="16"/>
                <w:szCs w:val="16"/>
                <w:lang w:eastAsia="zh-CN"/>
              </w:rPr>
            </w:pPr>
            <w:r w:rsidRPr="00FC159A">
              <w:rPr>
                <w:rFonts w:hint="eastAsia"/>
                <w:sz w:val="16"/>
                <w:szCs w:val="16"/>
                <w:lang w:eastAsia="zh-CN"/>
              </w:rPr>
              <w:t>Source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D63B" w14:textId="77777777" w:rsidR="00FC159A" w:rsidRPr="00FC159A" w:rsidRDefault="00FC159A" w:rsidP="003D7AF3">
            <w:pPr>
              <w:pStyle w:val="TAH"/>
              <w:rPr>
                <w:rFonts w:eastAsia="PMingLiU"/>
                <w:sz w:val="16"/>
                <w:szCs w:val="16"/>
              </w:rPr>
            </w:pPr>
            <w:r w:rsidRPr="00FC159A">
              <w:rPr>
                <w:rFonts w:eastAsia="PMingLiU"/>
                <w:sz w:val="16"/>
                <w:szCs w:val="16"/>
              </w:rPr>
              <w:t>40</w:t>
            </w:r>
            <w:r w:rsidRPr="00FC159A">
              <w:rPr>
                <w:rFonts w:eastAsiaTheme="minorEastAsia" w:hint="eastAsia"/>
                <w:sz w:val="16"/>
                <w:szCs w:val="16"/>
                <w:lang w:eastAsia="zh-CN"/>
              </w:rPr>
              <w:t xml:space="preserve"> </w:t>
            </w:r>
            <w:r w:rsidRPr="00FC159A">
              <w:rPr>
                <w:rFonts w:eastAsia="PMingLiU"/>
                <w:sz w:val="16"/>
                <w:szCs w:val="16"/>
              </w:rPr>
              <w:t>MHz</w:t>
            </w:r>
            <w:r w:rsidRPr="00FC159A">
              <w:rPr>
                <w:rFonts w:eastAsiaTheme="minorEastAsia" w:hint="eastAsia"/>
                <w:sz w:val="16"/>
                <w:szCs w:val="16"/>
                <w:lang w:eastAsia="zh-CN"/>
              </w:rPr>
              <w:t xml:space="preserve"> </w:t>
            </w:r>
            <w:r w:rsidRPr="00FC159A">
              <w:rPr>
                <w:rFonts w:eastAsia="PMingLiU"/>
                <w:sz w:val="16"/>
                <w:szCs w:val="16"/>
              </w:rPr>
              <w:t>(dB</w:t>
            </w:r>
            <w:r w:rsidRPr="00FC159A">
              <w:rPr>
                <w:rFonts w:eastAsiaTheme="minorEastAsia" w:hint="eastAsia"/>
                <w:sz w:val="16"/>
                <w:szCs w:val="16"/>
                <w:lang w:eastAsia="zh-CN"/>
              </w:rPr>
              <w:t>m</w:t>
            </w:r>
            <w:r w:rsidRPr="00FC159A">
              <w:rPr>
                <w:rFonts w:eastAsia="PMingLiU"/>
                <w:sz w:val="16"/>
                <w:szCs w:val="16"/>
              </w:rPr>
              <w:t>)</w:t>
            </w:r>
          </w:p>
        </w:tc>
      </w:tr>
      <w:tr w:rsidR="00FC159A" w:rsidRPr="00FC159A" w14:paraId="0E8DB1D0" w14:textId="77777777" w:rsidTr="003D7AF3">
        <w:trPr>
          <w:trHeight w:val="18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0EDA" w14:textId="77777777" w:rsidR="00FC159A" w:rsidRPr="00FC159A" w:rsidRDefault="00FC159A" w:rsidP="003D7A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PMingLiU"/>
                <w:sz w:val="16"/>
                <w:szCs w:val="16"/>
                <w:lang w:eastAsia="zh-CN"/>
              </w:rPr>
            </w:pPr>
            <w:r w:rsidRPr="00FC159A">
              <w:rPr>
                <w:rFonts w:eastAsia="PMingLiU" w:hint="eastAsia"/>
                <w:sz w:val="16"/>
                <w:szCs w:val="16"/>
                <w:lang w:eastAsia="zh-CN"/>
              </w:rPr>
              <w:t>Skyworks(</w:t>
            </w:r>
            <w:r w:rsidRPr="00FC159A">
              <w:rPr>
                <w:rFonts w:eastAsia="PMingLiU"/>
                <w:sz w:val="16"/>
                <w:szCs w:val="16"/>
                <w:lang w:eastAsia="zh-CN"/>
              </w:rPr>
              <w:t>R4-2413062</w:t>
            </w:r>
            <w:r w:rsidRPr="00FC159A">
              <w:rPr>
                <w:rFonts w:eastAsia="PMingLiU" w:hint="eastAsia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7AAB" w14:textId="77777777" w:rsidR="00FC159A" w:rsidRPr="00FC159A" w:rsidRDefault="00FC159A" w:rsidP="003D7A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PMingLiU"/>
                <w:sz w:val="16"/>
                <w:szCs w:val="16"/>
                <w:lang w:eastAsia="zh-CN"/>
              </w:rPr>
            </w:pPr>
            <w:r w:rsidRPr="00FC159A">
              <w:rPr>
                <w:rFonts w:eastAsia="PMingLiU"/>
                <w:sz w:val="16"/>
                <w:szCs w:val="16"/>
                <w:lang w:eastAsia="zh-CN"/>
              </w:rPr>
              <w:t>-66.3</w:t>
            </w:r>
          </w:p>
        </w:tc>
      </w:tr>
      <w:tr w:rsidR="00FC159A" w:rsidRPr="00FC159A" w14:paraId="0B0310A5" w14:textId="77777777" w:rsidTr="003D7AF3">
        <w:trPr>
          <w:trHeight w:val="18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3B2C" w14:textId="77777777" w:rsidR="00FC159A" w:rsidRPr="00FC159A" w:rsidRDefault="00FC159A" w:rsidP="003D7A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PMingLiU"/>
                <w:sz w:val="16"/>
                <w:szCs w:val="16"/>
                <w:lang w:eastAsia="zh-CN"/>
              </w:rPr>
            </w:pPr>
            <w:r w:rsidRPr="00FC159A">
              <w:rPr>
                <w:rFonts w:eastAsia="PMingLiU" w:hint="eastAsia"/>
                <w:sz w:val="16"/>
                <w:szCs w:val="16"/>
                <w:lang w:eastAsia="zh-CN"/>
              </w:rPr>
              <w:t>Qualcomm (R4-2413149)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F32F" w14:textId="77777777" w:rsidR="00FC159A" w:rsidRPr="00FC159A" w:rsidRDefault="00FC159A" w:rsidP="003D7A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PMingLiU"/>
                <w:sz w:val="16"/>
                <w:szCs w:val="16"/>
                <w:lang w:eastAsia="zh-CN"/>
              </w:rPr>
            </w:pPr>
            <w:r w:rsidRPr="00FC159A">
              <w:rPr>
                <w:rFonts w:eastAsia="PMingLiU" w:hint="eastAsia"/>
                <w:sz w:val="16"/>
                <w:szCs w:val="16"/>
                <w:lang w:eastAsia="zh-CN"/>
              </w:rPr>
              <w:t>-65.9</w:t>
            </w:r>
          </w:p>
        </w:tc>
      </w:tr>
      <w:tr w:rsidR="00FC159A" w:rsidRPr="00FC159A" w14:paraId="5A24146C" w14:textId="77777777" w:rsidTr="003D7AF3">
        <w:trPr>
          <w:trHeight w:val="18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30C2" w14:textId="77777777" w:rsidR="00FC159A" w:rsidRPr="00FC159A" w:rsidRDefault="00FC159A" w:rsidP="003D7A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PMingLiU"/>
                <w:sz w:val="16"/>
                <w:szCs w:val="16"/>
                <w:lang w:eastAsia="zh-CN"/>
              </w:rPr>
            </w:pPr>
            <w:proofErr w:type="spellStart"/>
            <w:r w:rsidRPr="00FC159A">
              <w:rPr>
                <w:rFonts w:eastAsia="PMingLiU" w:hint="eastAsia"/>
                <w:sz w:val="16"/>
                <w:szCs w:val="16"/>
                <w:lang w:eastAsia="zh-CN"/>
              </w:rPr>
              <w:t>Muruta</w:t>
            </w:r>
            <w:proofErr w:type="spellEnd"/>
            <w:r w:rsidRPr="00FC159A">
              <w:rPr>
                <w:rFonts w:eastAsia="PMingLiU" w:hint="eastAsia"/>
                <w:sz w:val="16"/>
                <w:szCs w:val="16"/>
                <w:lang w:eastAsia="zh-CN"/>
              </w:rPr>
              <w:t xml:space="preserve"> (R4-2411476)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3966" w14:textId="77777777" w:rsidR="00FC159A" w:rsidRPr="00FC159A" w:rsidRDefault="00FC159A" w:rsidP="003D7A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PMingLiU"/>
                <w:sz w:val="16"/>
                <w:szCs w:val="16"/>
                <w:lang w:eastAsia="zh-CN"/>
              </w:rPr>
            </w:pPr>
            <w:r w:rsidRPr="00FC159A">
              <w:rPr>
                <w:rFonts w:eastAsia="PMingLiU" w:hint="eastAsia"/>
                <w:sz w:val="16"/>
                <w:szCs w:val="16"/>
                <w:lang w:eastAsia="zh-CN"/>
              </w:rPr>
              <w:t>-</w:t>
            </w:r>
            <w:r w:rsidRPr="00FC159A">
              <w:rPr>
                <w:rFonts w:eastAsia="PMingLiU"/>
                <w:sz w:val="16"/>
                <w:szCs w:val="16"/>
                <w:lang w:eastAsia="zh-CN"/>
              </w:rPr>
              <w:t>67.1</w:t>
            </w:r>
            <w:r w:rsidRPr="00FC159A">
              <w:rPr>
                <w:rFonts w:eastAsia="PMingLiU" w:hint="eastAsia"/>
                <w:sz w:val="16"/>
                <w:szCs w:val="16"/>
                <w:lang w:eastAsia="zh-CN"/>
              </w:rPr>
              <w:t xml:space="preserve"> for 15KHz</w:t>
            </w:r>
          </w:p>
          <w:p w14:paraId="00E7DD5E" w14:textId="77777777" w:rsidR="00FC159A" w:rsidRPr="00FC159A" w:rsidRDefault="00FC159A" w:rsidP="003D7A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PMingLiU"/>
                <w:sz w:val="16"/>
                <w:szCs w:val="16"/>
                <w:lang w:eastAsia="zh-CN"/>
              </w:rPr>
            </w:pPr>
            <w:r w:rsidRPr="00FC159A">
              <w:rPr>
                <w:rFonts w:eastAsia="PMingLiU" w:hint="eastAsia"/>
                <w:sz w:val="16"/>
                <w:szCs w:val="16"/>
                <w:lang w:eastAsia="zh-CN"/>
              </w:rPr>
              <w:t>-</w:t>
            </w:r>
            <w:r w:rsidRPr="00FC159A">
              <w:rPr>
                <w:rFonts w:eastAsia="PMingLiU"/>
                <w:sz w:val="16"/>
                <w:szCs w:val="16"/>
                <w:lang w:eastAsia="zh-CN"/>
              </w:rPr>
              <w:t>67.2</w:t>
            </w:r>
            <w:r w:rsidRPr="00FC159A">
              <w:rPr>
                <w:rFonts w:eastAsia="PMingLiU" w:hint="eastAsia"/>
                <w:sz w:val="16"/>
                <w:szCs w:val="16"/>
                <w:lang w:eastAsia="zh-CN"/>
              </w:rPr>
              <w:t xml:space="preserve"> for 30KHz</w:t>
            </w:r>
          </w:p>
        </w:tc>
      </w:tr>
      <w:tr w:rsidR="00FC159A" w:rsidRPr="00FC159A" w14:paraId="722DE9CD" w14:textId="77777777" w:rsidTr="003D7AF3">
        <w:trPr>
          <w:trHeight w:val="187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52B2" w14:textId="77777777" w:rsidR="00FC159A" w:rsidRPr="00FC159A" w:rsidRDefault="00FC159A" w:rsidP="003D7A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zh-CN"/>
              </w:rPr>
            </w:pPr>
            <w:r w:rsidRPr="00FC159A">
              <w:rPr>
                <w:rFonts w:eastAsiaTheme="minorEastAsia" w:hint="eastAsia"/>
                <w:sz w:val="16"/>
                <w:szCs w:val="16"/>
                <w:lang w:eastAsia="zh-CN"/>
              </w:rPr>
              <w:t>Average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4557" w14:textId="77777777" w:rsidR="00FC159A" w:rsidRPr="00FC159A" w:rsidRDefault="00FC159A" w:rsidP="003D7A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zh-CN"/>
              </w:rPr>
            </w:pPr>
            <w:r w:rsidRPr="00FC159A">
              <w:rPr>
                <w:rFonts w:eastAsiaTheme="minorEastAsia"/>
                <w:sz w:val="16"/>
                <w:szCs w:val="16"/>
                <w:lang w:eastAsia="zh-CN"/>
              </w:rPr>
              <w:t>-</w:t>
            </w:r>
            <w:r w:rsidRPr="00FC159A">
              <w:rPr>
                <w:rFonts w:eastAsiaTheme="minorEastAsia" w:hint="eastAsia"/>
                <w:sz w:val="16"/>
                <w:szCs w:val="16"/>
                <w:lang w:eastAsia="zh-CN"/>
              </w:rPr>
              <w:t>66.4</w:t>
            </w:r>
          </w:p>
        </w:tc>
      </w:tr>
    </w:tbl>
    <w:p w14:paraId="666F5D73" w14:textId="77777777" w:rsidR="00FC159A" w:rsidRPr="00FC159A" w:rsidRDefault="00FC159A" w:rsidP="00FC159A">
      <w:pPr>
        <w:rPr>
          <w:sz w:val="16"/>
          <w:szCs w:val="16"/>
          <w:lang w:eastAsia="zh-CN"/>
        </w:rPr>
      </w:pPr>
    </w:p>
    <w:p w14:paraId="5960E7E8" w14:textId="77777777" w:rsidR="00FC159A" w:rsidRPr="00FC159A" w:rsidRDefault="00FC159A" w:rsidP="00FC159A">
      <w:pPr>
        <w:spacing w:after="120"/>
        <w:rPr>
          <w:rFonts w:eastAsiaTheme="minorEastAsia"/>
          <w:b/>
          <w:bCs/>
          <w:sz w:val="16"/>
          <w:szCs w:val="16"/>
          <w:u w:val="single"/>
          <w:lang w:eastAsia="zh-CN"/>
        </w:rPr>
      </w:pPr>
      <w:r w:rsidRPr="00FC159A">
        <w:rPr>
          <w:rFonts w:eastAsiaTheme="minorEastAsia" w:hint="eastAsia"/>
          <w:b/>
          <w:bCs/>
          <w:sz w:val="16"/>
          <w:szCs w:val="16"/>
          <w:u w:val="single"/>
        </w:rPr>
        <w:t>Issue 2-</w:t>
      </w:r>
      <w:r w:rsidRPr="00FC159A">
        <w:rPr>
          <w:rFonts w:eastAsiaTheme="minorEastAsia" w:hint="eastAsia"/>
          <w:b/>
          <w:bCs/>
          <w:sz w:val="16"/>
          <w:szCs w:val="16"/>
          <w:u w:val="single"/>
          <w:lang w:eastAsia="zh-CN"/>
        </w:rPr>
        <w:t>3</w:t>
      </w:r>
      <w:r w:rsidRPr="00FC159A">
        <w:rPr>
          <w:rFonts w:eastAsiaTheme="minorEastAsia" w:hint="eastAsia"/>
          <w:b/>
          <w:bCs/>
          <w:sz w:val="16"/>
          <w:szCs w:val="16"/>
          <w:u w:val="single"/>
        </w:rPr>
        <w:t>-</w:t>
      </w:r>
      <w:r w:rsidRPr="00FC159A">
        <w:rPr>
          <w:rFonts w:eastAsiaTheme="minorEastAsia" w:hint="eastAsia"/>
          <w:b/>
          <w:bCs/>
          <w:sz w:val="16"/>
          <w:szCs w:val="16"/>
          <w:u w:val="single"/>
          <w:lang w:eastAsia="zh-CN"/>
        </w:rPr>
        <w:t>3</w:t>
      </w:r>
      <w:r w:rsidRPr="00FC159A">
        <w:rPr>
          <w:rFonts w:eastAsiaTheme="minorEastAsia" w:hint="eastAsia"/>
          <w:b/>
          <w:bCs/>
          <w:sz w:val="16"/>
          <w:szCs w:val="16"/>
          <w:u w:val="single"/>
        </w:rPr>
        <w:t xml:space="preserve"> </w:t>
      </w:r>
      <w:r w:rsidRPr="00FC159A">
        <w:rPr>
          <w:rFonts w:eastAsiaTheme="minorEastAsia" w:hint="eastAsia"/>
          <w:b/>
          <w:bCs/>
          <w:sz w:val="16"/>
          <w:szCs w:val="16"/>
          <w:u w:val="single"/>
          <w:lang w:eastAsia="zh-CN"/>
        </w:rPr>
        <w:t>PC2 RSD for 1Tx and 2Tx for 40MHz</w:t>
      </w:r>
    </w:p>
    <w:p w14:paraId="75AD9508" w14:textId="77777777" w:rsidR="00FC159A" w:rsidRPr="00FC159A" w:rsidRDefault="00FC159A" w:rsidP="00FC159A">
      <w:pPr>
        <w:rPr>
          <w:b/>
          <w:bCs/>
          <w:sz w:val="16"/>
          <w:szCs w:val="16"/>
          <w:lang w:eastAsia="zh-CN"/>
        </w:rPr>
      </w:pPr>
      <w:bookmarkStart w:id="2" w:name="OLE_LINK26"/>
      <w:r w:rsidRPr="00FC159A">
        <w:rPr>
          <w:rFonts w:hint="eastAsia"/>
          <w:b/>
          <w:bCs/>
          <w:sz w:val="16"/>
          <w:szCs w:val="16"/>
          <w:lang w:eastAsia="zh-CN"/>
        </w:rPr>
        <w:t xml:space="preserve">Agreement: </w:t>
      </w:r>
    </w:p>
    <w:bookmarkEnd w:id="2"/>
    <w:p w14:paraId="1F3B4760" w14:textId="77777777" w:rsidR="00FC159A" w:rsidRPr="00FC159A" w:rsidRDefault="00FC159A" w:rsidP="00FC159A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sz w:val="16"/>
          <w:szCs w:val="16"/>
        </w:rPr>
      </w:pPr>
      <w:r w:rsidRPr="00FC159A">
        <w:rPr>
          <w:sz w:val="16"/>
          <w:szCs w:val="16"/>
        </w:rPr>
        <w:t>FFS on PC2 RSD for 40MHz</w:t>
      </w:r>
    </w:p>
    <w:p w14:paraId="402DDDE8" w14:textId="77777777" w:rsidR="00FC159A" w:rsidRPr="00FC159A" w:rsidRDefault="00FC159A" w:rsidP="00FC159A">
      <w:pPr>
        <w:rPr>
          <w:sz w:val="16"/>
          <w:szCs w:val="16"/>
          <w:lang w:eastAsia="zh-CN"/>
        </w:rPr>
      </w:pPr>
    </w:p>
    <w:p w14:paraId="3AA6D151" w14:textId="77777777" w:rsidR="00FC159A" w:rsidRPr="00FC159A" w:rsidRDefault="00FC159A" w:rsidP="00FC159A">
      <w:pPr>
        <w:spacing w:after="120"/>
        <w:rPr>
          <w:rFonts w:eastAsiaTheme="minorEastAsia"/>
          <w:b/>
          <w:bCs/>
          <w:sz w:val="16"/>
          <w:szCs w:val="16"/>
          <w:u w:val="single"/>
          <w:lang w:eastAsia="zh-CN"/>
        </w:rPr>
      </w:pPr>
      <w:r w:rsidRPr="00FC159A">
        <w:rPr>
          <w:rFonts w:eastAsiaTheme="minorEastAsia" w:hint="eastAsia"/>
          <w:b/>
          <w:bCs/>
          <w:sz w:val="16"/>
          <w:szCs w:val="16"/>
          <w:u w:val="single"/>
        </w:rPr>
        <w:t>Issue 2-</w:t>
      </w:r>
      <w:r w:rsidRPr="00FC159A">
        <w:rPr>
          <w:rFonts w:eastAsiaTheme="minorEastAsia" w:hint="eastAsia"/>
          <w:b/>
          <w:bCs/>
          <w:sz w:val="16"/>
          <w:szCs w:val="16"/>
          <w:u w:val="single"/>
          <w:lang w:eastAsia="zh-CN"/>
        </w:rPr>
        <w:t xml:space="preserve">3-4 </w:t>
      </w:r>
      <w:r w:rsidRPr="00FC159A">
        <w:rPr>
          <w:rFonts w:eastAsiaTheme="minorEastAsia"/>
          <w:b/>
          <w:bCs/>
          <w:sz w:val="16"/>
          <w:szCs w:val="16"/>
          <w:u w:val="single"/>
        </w:rPr>
        <w:t>∆MPR</w:t>
      </w:r>
      <w:r w:rsidRPr="00FC159A">
        <w:rPr>
          <w:rFonts w:eastAsiaTheme="minorEastAsia" w:hint="eastAsia"/>
          <w:b/>
          <w:bCs/>
          <w:sz w:val="16"/>
          <w:szCs w:val="16"/>
          <w:u w:val="single"/>
        </w:rPr>
        <w:t xml:space="preserve"> for 40MHz </w:t>
      </w:r>
    </w:p>
    <w:p w14:paraId="2CB8E792" w14:textId="77777777" w:rsidR="00FC159A" w:rsidRPr="00FC159A" w:rsidRDefault="00FC159A" w:rsidP="00FC159A">
      <w:pPr>
        <w:spacing w:after="120"/>
        <w:rPr>
          <w:rFonts w:eastAsiaTheme="minorEastAsia"/>
          <w:b/>
          <w:bCs/>
          <w:sz w:val="16"/>
          <w:szCs w:val="16"/>
          <w:u w:val="single"/>
        </w:rPr>
      </w:pPr>
      <w:r w:rsidRPr="00FC159A">
        <w:rPr>
          <w:rFonts w:hint="eastAsia"/>
          <w:b/>
          <w:bCs/>
          <w:sz w:val="16"/>
          <w:szCs w:val="16"/>
          <w:lang w:eastAsia="zh-CN"/>
        </w:rPr>
        <w:t>Agreem</w:t>
      </w:r>
      <w:r w:rsidRPr="00FC159A">
        <w:rPr>
          <w:rFonts w:eastAsia="MS Mincho" w:hint="eastAsia"/>
          <w:b/>
          <w:bCs/>
          <w:sz w:val="16"/>
          <w:szCs w:val="16"/>
        </w:rPr>
        <w:t>ent:</w:t>
      </w:r>
      <w:r w:rsidRPr="00FC159A">
        <w:rPr>
          <w:rFonts w:eastAsia="MS Mincho" w:hint="eastAsia"/>
          <w:sz w:val="16"/>
          <w:szCs w:val="16"/>
        </w:rPr>
        <w:t xml:space="preserve"> </w:t>
      </w:r>
    </w:p>
    <w:p w14:paraId="4C988908" w14:textId="77777777" w:rsidR="00FC159A" w:rsidRPr="00FC159A" w:rsidRDefault="00FC159A" w:rsidP="00FC159A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contextualSpacing w:val="0"/>
        <w:textAlignment w:val="baseline"/>
        <w:rPr>
          <w:sz w:val="16"/>
          <w:szCs w:val="16"/>
        </w:rPr>
      </w:pPr>
      <w:r w:rsidRPr="00FC159A">
        <w:rPr>
          <w:sz w:val="16"/>
          <w:szCs w:val="16"/>
        </w:rPr>
        <w:t>Further check if Δ</w:t>
      </w:r>
      <w:r w:rsidRPr="00FC159A">
        <w:rPr>
          <w:rFonts w:hint="eastAsia"/>
          <w:sz w:val="16"/>
          <w:szCs w:val="16"/>
        </w:rPr>
        <w:t>MPR= 0.5dB</w:t>
      </w:r>
      <w:r w:rsidRPr="00FC159A">
        <w:rPr>
          <w:sz w:val="16"/>
          <w:szCs w:val="16"/>
        </w:rPr>
        <w:t xml:space="preserve"> is sufficient</w:t>
      </w:r>
    </w:p>
    <w:p w14:paraId="1A639188" w14:textId="77777777" w:rsidR="00CA5358" w:rsidRDefault="00CA5358" w:rsidP="00E82DED">
      <w:pPr>
        <w:tabs>
          <w:tab w:val="left" w:pos="1985"/>
        </w:tabs>
        <w:spacing w:after="100" w:afterAutospacing="1"/>
        <w:jc w:val="both"/>
        <w:rPr>
          <w:rFonts w:eastAsia="SimSun"/>
          <w:bCs/>
          <w:sz w:val="18"/>
          <w:szCs w:val="18"/>
          <w:lang w:eastAsia="zh-CN"/>
        </w:rPr>
      </w:pPr>
    </w:p>
    <w:p w14:paraId="26ABFB52" w14:textId="137E045E" w:rsidR="00CA5358" w:rsidRDefault="002379A8" w:rsidP="00E82DED">
      <w:pPr>
        <w:tabs>
          <w:tab w:val="left" w:pos="1985"/>
        </w:tabs>
        <w:spacing w:after="100" w:afterAutospacing="1"/>
        <w:jc w:val="both"/>
        <w:rPr>
          <w:rFonts w:eastAsia="SimSun"/>
          <w:bCs/>
          <w:sz w:val="20"/>
          <w:lang w:eastAsia="zh-CN"/>
        </w:rPr>
      </w:pPr>
      <w:r>
        <w:rPr>
          <w:rFonts w:eastAsia="SimSun"/>
          <w:bCs/>
          <w:sz w:val="20"/>
          <w:szCs w:val="20"/>
          <w:lang w:eastAsia="zh-CN"/>
        </w:rPr>
        <w:t xml:space="preserve">Using the </w:t>
      </w:r>
      <w:r w:rsidRPr="00E04F62">
        <w:rPr>
          <w:rFonts w:eastAsia="SimSun"/>
          <w:bCs/>
          <w:sz w:val="20"/>
          <w:szCs w:val="20"/>
          <w:lang w:eastAsia="zh-CN"/>
        </w:rPr>
        <w:t xml:space="preserve">40MHz UL configuration </w:t>
      </w:r>
      <w:r>
        <w:rPr>
          <w:rFonts w:eastAsia="SimSun"/>
          <w:bCs/>
          <w:sz w:val="20"/>
          <w:szCs w:val="20"/>
          <w:lang w:eastAsia="zh-CN"/>
        </w:rPr>
        <w:t>shown above, we will present the results of our Tx simulations for n28 A-NPR and receiver desensitization due to Tx impairments</w:t>
      </w:r>
      <w:r w:rsidR="008638AB">
        <w:rPr>
          <w:rFonts w:eastAsia="SimSun"/>
          <w:bCs/>
          <w:sz w:val="20"/>
          <w:szCs w:val="20"/>
          <w:lang w:eastAsia="zh-CN"/>
        </w:rPr>
        <w:t xml:space="preserve">. The simulated Tx noise </w:t>
      </w:r>
      <w:r w:rsidR="00D428B6">
        <w:rPr>
          <w:rFonts w:eastAsia="SimSun"/>
          <w:bCs/>
          <w:sz w:val="20"/>
          <w:szCs w:val="20"/>
          <w:lang w:eastAsia="zh-CN"/>
        </w:rPr>
        <w:t>included the PA non-linearity effects as well as other Tx impairments such as LO leakage, IQ imbalance, and Tx intermodulation effects.</w:t>
      </w:r>
      <w:r w:rsidR="008638AB">
        <w:rPr>
          <w:rFonts w:eastAsia="SimSun"/>
          <w:bCs/>
          <w:sz w:val="20"/>
          <w:szCs w:val="20"/>
          <w:lang w:eastAsia="zh-CN"/>
        </w:rPr>
        <w:t xml:space="preserve"> </w:t>
      </w:r>
    </w:p>
    <w:p w14:paraId="477F6B4B" w14:textId="77777777" w:rsidR="00CA5358" w:rsidRDefault="00CA5358" w:rsidP="00E82DED">
      <w:pPr>
        <w:tabs>
          <w:tab w:val="left" w:pos="1985"/>
        </w:tabs>
        <w:spacing w:after="100" w:afterAutospacing="1"/>
        <w:jc w:val="both"/>
        <w:rPr>
          <w:rFonts w:eastAsia="SimSun"/>
          <w:bCs/>
          <w:sz w:val="20"/>
          <w:lang w:eastAsia="zh-CN"/>
        </w:rPr>
      </w:pPr>
    </w:p>
    <w:p w14:paraId="1055BC04" w14:textId="77777777" w:rsidR="008638AB" w:rsidRDefault="00E82DED" w:rsidP="00E82DED">
      <w:pPr>
        <w:tabs>
          <w:tab w:val="left" w:pos="1985"/>
        </w:tabs>
        <w:spacing w:after="100" w:afterAutospacing="1"/>
        <w:jc w:val="both"/>
        <w:rPr>
          <w:rFonts w:eastAsia="SimSun"/>
          <w:bCs/>
          <w:sz w:val="20"/>
          <w:lang w:eastAsia="zh-CN"/>
        </w:rPr>
      </w:pPr>
      <w:r>
        <w:rPr>
          <w:rFonts w:eastAsia="SimSun"/>
          <w:bCs/>
          <w:sz w:val="20"/>
          <w:lang w:eastAsia="zh-CN"/>
        </w:rPr>
        <w:t xml:space="preserve">  </w:t>
      </w:r>
      <w:r w:rsidR="00793777">
        <w:rPr>
          <w:rFonts w:eastAsia="SimSun"/>
          <w:bCs/>
          <w:sz w:val="20"/>
          <w:lang w:eastAsia="zh-CN"/>
        </w:rPr>
        <w:t xml:space="preserve"> </w:t>
      </w:r>
    </w:p>
    <w:p w14:paraId="108D46BA" w14:textId="77777777" w:rsidR="00186A0A" w:rsidRDefault="00186A0A" w:rsidP="00E82DED">
      <w:pPr>
        <w:tabs>
          <w:tab w:val="left" w:pos="1985"/>
        </w:tabs>
        <w:spacing w:after="100" w:afterAutospacing="1"/>
        <w:jc w:val="both"/>
        <w:rPr>
          <w:rFonts w:eastAsia="SimSun"/>
          <w:bCs/>
          <w:sz w:val="20"/>
          <w:lang w:eastAsia="zh-CN"/>
        </w:rPr>
      </w:pPr>
    </w:p>
    <w:p w14:paraId="45D674F0" w14:textId="4ED7EE01" w:rsidR="00735F2D" w:rsidRPr="001E3A1C" w:rsidRDefault="00D463D6" w:rsidP="00735F2D">
      <w:pPr>
        <w:pStyle w:val="Heading1"/>
        <w:numPr>
          <w:ilvl w:val="0"/>
          <w:numId w:val="11"/>
        </w:numPr>
        <w:ind w:left="1138" w:hanging="1138"/>
        <w:rPr>
          <w:rFonts w:ascii="Times New Roman" w:hAnsi="Times New Roman"/>
          <w:b/>
          <w:bCs/>
          <w:sz w:val="24"/>
          <w:szCs w:val="24"/>
        </w:rPr>
      </w:pPr>
      <w:r w:rsidRPr="001E3A1C">
        <w:rPr>
          <w:rFonts w:ascii="Times New Roman" w:hAnsi="Times New Roman"/>
          <w:b/>
          <w:bCs/>
          <w:sz w:val="24"/>
          <w:szCs w:val="24"/>
        </w:rPr>
        <w:t>Discussion</w:t>
      </w:r>
    </w:p>
    <w:p w14:paraId="34518495" w14:textId="71A95530" w:rsidR="00951F0C" w:rsidRPr="00951F0C" w:rsidRDefault="00FD0C06" w:rsidP="00FD0C06">
      <w:pPr>
        <w:pStyle w:val="Heading5"/>
        <w:rPr>
          <w:rFonts w:ascii="Times New Roman" w:hAnsi="Times New Roman"/>
          <w:b/>
          <w:bCs/>
          <w:szCs w:val="22"/>
        </w:rPr>
      </w:pPr>
      <w:r>
        <w:rPr>
          <w:rFonts w:ascii="Times New Roman" w:hAnsi="Times New Roman"/>
          <w:b/>
          <w:bCs/>
          <w:szCs w:val="22"/>
        </w:rPr>
        <w:t xml:space="preserve">2.1 </w:t>
      </w:r>
      <w:r w:rsidR="00951F0C" w:rsidRPr="00951F0C">
        <w:rPr>
          <w:rFonts w:ascii="Times New Roman" w:hAnsi="Times New Roman"/>
          <w:b/>
          <w:bCs/>
          <w:szCs w:val="22"/>
        </w:rPr>
        <w:t>On PC2 NS_17</w:t>
      </w:r>
    </w:p>
    <w:p w14:paraId="3658244B" w14:textId="77777777" w:rsidR="00951F0C" w:rsidRPr="00951F0C" w:rsidRDefault="00951F0C" w:rsidP="00951F0C">
      <w:pPr>
        <w:rPr>
          <w:sz w:val="20"/>
          <w:szCs w:val="20"/>
        </w:rPr>
      </w:pPr>
      <w:r w:rsidRPr="00951F0C">
        <w:rPr>
          <w:sz w:val="20"/>
          <w:szCs w:val="20"/>
        </w:rPr>
        <w:t>The situation for NS_17 for a 10MHz channel with lower edge at 718MHz is depicted below. The in-band emission limit is applicable up to frequency 710MHz since no exception for F</w:t>
      </w:r>
      <w:r w:rsidRPr="00951F0C">
        <w:rPr>
          <w:sz w:val="20"/>
          <w:szCs w:val="20"/>
          <w:vertAlign w:val="subscript"/>
        </w:rPr>
        <w:t>OOB</w:t>
      </w:r>
      <w:r w:rsidRPr="00951F0C">
        <w:rPr>
          <w:sz w:val="20"/>
          <w:szCs w:val="20"/>
        </w:rPr>
        <w:t xml:space="preserve"> applies.</w:t>
      </w:r>
    </w:p>
    <w:p w14:paraId="6E7514C1" w14:textId="77777777" w:rsidR="00951F0C" w:rsidRPr="00951F0C" w:rsidRDefault="00951F0C" w:rsidP="00951F0C">
      <w:pPr>
        <w:jc w:val="center"/>
        <w:rPr>
          <w:sz w:val="20"/>
          <w:szCs w:val="20"/>
        </w:rPr>
      </w:pPr>
      <w:r w:rsidRPr="00951F0C">
        <w:rPr>
          <w:noProof/>
          <w:sz w:val="20"/>
          <w:szCs w:val="20"/>
        </w:rPr>
        <w:drawing>
          <wp:inline distT="0" distB="0" distL="0" distR="0" wp14:anchorId="7F4B43DD" wp14:editId="7416F29F">
            <wp:extent cx="5580000" cy="1577749"/>
            <wp:effectExtent l="152400" t="152400" r="351155" b="353060"/>
            <wp:docPr id="915431144" name="Picture 1" descr="A diagram of a radio frequency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431144" name="Picture 1" descr="A diagram of a radio frequency&#10;&#10;Description automatically generated with medium confidence"/>
                    <pic:cNvPicPr/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80000" cy="157774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CAA2335" w14:textId="77777777" w:rsidR="00951F0C" w:rsidRDefault="00951F0C" w:rsidP="00951F0C">
      <w:pPr>
        <w:jc w:val="both"/>
        <w:rPr>
          <w:sz w:val="20"/>
          <w:szCs w:val="20"/>
        </w:rPr>
      </w:pPr>
      <w:r w:rsidRPr="00951F0C">
        <w:rPr>
          <w:sz w:val="20"/>
          <w:szCs w:val="20"/>
        </w:rPr>
        <w:t>The simulation results for emission compliance and A-MPR were provided in [2]. The WF [3] from last meeting captures the starting point for the on-going A-MPR discussion. Table 1 is copied from the WF and highlights a single change which has been previously proposed in [2].</w:t>
      </w:r>
    </w:p>
    <w:p w14:paraId="0651AE87" w14:textId="77777777" w:rsidR="00951F0C" w:rsidRPr="00951F0C" w:rsidRDefault="00951F0C" w:rsidP="00951F0C">
      <w:pPr>
        <w:jc w:val="both"/>
        <w:rPr>
          <w:sz w:val="20"/>
          <w:szCs w:val="20"/>
        </w:rPr>
      </w:pPr>
    </w:p>
    <w:p w14:paraId="46155BBB" w14:textId="77777777" w:rsidR="00951F0C" w:rsidRPr="00951F0C" w:rsidRDefault="00951F0C" w:rsidP="00951F0C">
      <w:pPr>
        <w:pStyle w:val="TH"/>
        <w:rPr>
          <w:rFonts w:ascii="Times New Roman" w:hAnsi="Times New Roman"/>
          <w:b w:val="0"/>
          <w:bCs/>
          <w:sz w:val="20"/>
          <w:szCs w:val="20"/>
        </w:rPr>
      </w:pPr>
      <w:r w:rsidRPr="00951F0C">
        <w:rPr>
          <w:rFonts w:ascii="Times New Roman" w:hAnsi="Times New Roman"/>
          <w:b w:val="0"/>
          <w:bCs/>
          <w:sz w:val="20"/>
          <w:szCs w:val="20"/>
        </w:rPr>
        <w:t>Table 1: A-MPR regions for NS_17 for PC2</w:t>
      </w:r>
    </w:p>
    <w:tbl>
      <w:tblPr>
        <w:tblW w:w="8430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8"/>
        <w:gridCol w:w="2002"/>
        <w:gridCol w:w="1480"/>
        <w:gridCol w:w="2900"/>
        <w:gridCol w:w="850"/>
      </w:tblGrid>
      <w:tr w:rsidR="00951F0C" w14:paraId="42993520" w14:textId="77777777" w:rsidTr="00212990">
        <w:trPr>
          <w:trHeight w:val="187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E69B" w14:textId="77777777" w:rsidR="00951F0C" w:rsidRPr="00951F0C" w:rsidRDefault="00951F0C" w:rsidP="00212990">
            <w:pPr>
              <w:spacing w:after="120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b/>
                <w:sz w:val="20"/>
                <w:szCs w:val="20"/>
                <w:lang w:eastAsia="zh-CN"/>
              </w:rPr>
              <w:t>Channel Bandwidth, MHz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A1B3" w14:textId="77777777" w:rsidR="00951F0C" w:rsidRPr="00951F0C" w:rsidRDefault="00951F0C" w:rsidP="00212990">
            <w:pPr>
              <w:spacing w:after="120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b/>
                <w:sz w:val="20"/>
                <w:szCs w:val="20"/>
                <w:lang w:eastAsia="zh-CN"/>
              </w:rPr>
              <w:t>Carrier Center Frequency, Fc, MHz</w:t>
            </w:r>
          </w:p>
        </w:tc>
        <w:tc>
          <w:tcPr>
            <w:tcW w:w="4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1E41" w14:textId="77777777" w:rsidR="00951F0C" w:rsidRPr="00951F0C" w:rsidRDefault="00951F0C" w:rsidP="00212990">
            <w:pPr>
              <w:spacing w:after="120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b/>
                <w:sz w:val="20"/>
                <w:szCs w:val="20"/>
                <w:lang w:eastAsia="zh-CN"/>
              </w:rPr>
              <w:t>Regions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6F5E" w14:textId="77777777" w:rsidR="00951F0C" w:rsidRPr="00951F0C" w:rsidRDefault="00951F0C" w:rsidP="00212990">
            <w:pPr>
              <w:spacing w:after="120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b/>
                <w:sz w:val="20"/>
                <w:szCs w:val="20"/>
                <w:lang w:eastAsia="zh-CN"/>
              </w:rPr>
              <w:t>A-MPR</w:t>
            </w:r>
          </w:p>
        </w:tc>
      </w:tr>
      <w:tr w:rsidR="00951F0C" w14:paraId="75E52F1E" w14:textId="77777777" w:rsidTr="00212990">
        <w:trPr>
          <w:trHeight w:val="187"/>
        </w:trPr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ED83" w14:textId="77777777" w:rsidR="00951F0C" w:rsidRPr="00951F0C" w:rsidRDefault="00951F0C" w:rsidP="00212990">
            <w:pPr>
              <w:spacing w:after="120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68C0" w14:textId="77777777" w:rsidR="00951F0C" w:rsidRPr="00951F0C" w:rsidRDefault="00951F0C" w:rsidP="00212990">
            <w:pPr>
              <w:spacing w:after="120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3D08" w14:textId="77777777" w:rsidR="00951F0C" w:rsidRPr="00951F0C" w:rsidRDefault="00951F0C" w:rsidP="00212990">
            <w:pPr>
              <w:spacing w:after="120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b/>
                <w:sz w:val="20"/>
                <w:szCs w:val="20"/>
                <w:lang w:eastAsia="zh-CN"/>
              </w:rPr>
              <w:t>RB</w:t>
            </w:r>
            <w:r w:rsidRPr="00951F0C">
              <w:rPr>
                <w:rFonts w:eastAsiaTheme="minorEastAsia"/>
                <w:b/>
                <w:sz w:val="20"/>
                <w:szCs w:val="20"/>
                <w:vertAlign w:val="subscript"/>
                <w:lang w:eastAsia="zh-CN"/>
              </w:rPr>
              <w:t>start</w:t>
            </w:r>
            <w:r w:rsidRPr="00951F0C">
              <w:rPr>
                <w:rFonts w:eastAsiaTheme="minorEastAsia"/>
                <w:b/>
                <w:sz w:val="20"/>
                <w:szCs w:val="20"/>
                <w:lang w:eastAsia="zh-CN"/>
              </w:rPr>
              <w:t>*12*SCS</w:t>
            </w:r>
          </w:p>
          <w:p w14:paraId="754C26FC" w14:textId="77777777" w:rsidR="00951F0C" w:rsidRPr="00951F0C" w:rsidRDefault="00951F0C" w:rsidP="00212990">
            <w:pPr>
              <w:spacing w:after="120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b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770B" w14:textId="77777777" w:rsidR="00951F0C" w:rsidRPr="00951F0C" w:rsidRDefault="00951F0C" w:rsidP="00212990">
            <w:pPr>
              <w:spacing w:after="120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b/>
                <w:sz w:val="20"/>
                <w:szCs w:val="20"/>
                <w:lang w:eastAsia="zh-CN"/>
              </w:rPr>
              <w:t>L</w:t>
            </w:r>
            <w:r w:rsidRPr="00951F0C">
              <w:rPr>
                <w:rFonts w:eastAsiaTheme="minorEastAsia"/>
                <w:b/>
                <w:sz w:val="20"/>
                <w:szCs w:val="20"/>
                <w:vertAlign w:val="subscript"/>
                <w:lang w:eastAsia="zh-CN"/>
              </w:rPr>
              <w:t>CRB</w:t>
            </w:r>
            <w:r w:rsidRPr="00951F0C">
              <w:rPr>
                <w:rFonts w:eastAsiaTheme="minorEastAsia"/>
                <w:b/>
                <w:sz w:val="20"/>
                <w:szCs w:val="20"/>
                <w:lang w:eastAsia="zh-CN"/>
              </w:rPr>
              <w:t>*12*SCS</w:t>
            </w:r>
          </w:p>
          <w:p w14:paraId="2C63827E" w14:textId="77777777" w:rsidR="00951F0C" w:rsidRPr="00951F0C" w:rsidRDefault="00951F0C" w:rsidP="00212990">
            <w:pPr>
              <w:spacing w:after="120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b/>
                <w:sz w:val="20"/>
                <w:szCs w:val="20"/>
                <w:lang w:eastAsia="zh-CN"/>
              </w:rPr>
              <w:t>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D6AC" w14:textId="77777777" w:rsidR="00951F0C" w:rsidRPr="00951F0C" w:rsidRDefault="00951F0C" w:rsidP="00212990">
            <w:pPr>
              <w:spacing w:after="120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</w:p>
        </w:tc>
      </w:tr>
      <w:tr w:rsidR="00951F0C" w14:paraId="4BF8AC25" w14:textId="77777777" w:rsidTr="00212990">
        <w:trPr>
          <w:trHeight w:val="237"/>
        </w:trPr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794C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10 MHz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5776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723 ≤ Fc ≤ 728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37A3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 xml:space="preserve">≤ 0.18 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4606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≤ 1.44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3DE7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A1</w:t>
            </w:r>
          </w:p>
        </w:tc>
      </w:tr>
      <w:tr w:rsidR="00951F0C" w14:paraId="4AD472AB" w14:textId="77777777" w:rsidTr="00212990">
        <w:trPr>
          <w:trHeight w:val="245"/>
        </w:trPr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F07E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DE93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8E36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≥ 0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7B2B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color w:val="FF0000"/>
                <w:sz w:val="20"/>
                <w:szCs w:val="20"/>
                <w:lang w:eastAsia="zh-CN"/>
              </w:rPr>
              <w:t xml:space="preserve">&gt;= </w:t>
            </w: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FA63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A2</w:t>
            </w:r>
          </w:p>
        </w:tc>
      </w:tr>
    </w:tbl>
    <w:p w14:paraId="6A817465" w14:textId="77777777" w:rsidR="00951F0C" w:rsidRPr="00951F0C" w:rsidRDefault="00951F0C" w:rsidP="00951F0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b/>
          <w:lang w:eastAsia="zh-CN"/>
        </w:rPr>
      </w:pPr>
    </w:p>
    <w:p w14:paraId="55A5FFB3" w14:textId="4D00FE2D" w:rsidR="00951F0C" w:rsidRPr="00951F0C" w:rsidRDefault="00951F0C" w:rsidP="00951F0C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eastAsiaTheme="minorEastAsia"/>
          <w:bCs/>
          <w:sz w:val="20"/>
          <w:szCs w:val="20"/>
          <w:lang w:eastAsia="zh-CN"/>
        </w:rPr>
      </w:pPr>
      <w:r w:rsidRPr="00951F0C">
        <w:rPr>
          <w:rFonts w:eastAsiaTheme="minorEastAsia"/>
          <w:bCs/>
          <w:sz w:val="20"/>
          <w:szCs w:val="20"/>
          <w:lang w:eastAsia="zh-CN"/>
        </w:rPr>
        <w:t xml:space="preserve">Table </w:t>
      </w:r>
      <w:r w:rsidRPr="00951F0C">
        <w:rPr>
          <w:rFonts w:eastAsiaTheme="minorEastAsia" w:hint="eastAsia"/>
          <w:bCs/>
          <w:sz w:val="20"/>
          <w:szCs w:val="20"/>
          <w:lang w:eastAsia="zh-CN"/>
        </w:rPr>
        <w:t>2</w:t>
      </w:r>
      <w:r w:rsidRPr="00951F0C">
        <w:rPr>
          <w:rFonts w:eastAsiaTheme="minorEastAsia"/>
          <w:bCs/>
          <w:sz w:val="20"/>
          <w:szCs w:val="20"/>
          <w:lang w:eastAsia="zh-CN"/>
        </w:rPr>
        <w:t>: A-MPR for NS_17 for PC2</w:t>
      </w:r>
    </w:p>
    <w:tbl>
      <w:tblPr>
        <w:tblW w:w="4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1"/>
        <w:gridCol w:w="1293"/>
        <w:gridCol w:w="1196"/>
        <w:gridCol w:w="1195"/>
      </w:tblGrid>
      <w:tr w:rsidR="00951F0C" w14:paraId="1DB1762A" w14:textId="77777777" w:rsidTr="00212990">
        <w:trPr>
          <w:trHeight w:val="187"/>
          <w:jc w:val="center"/>
        </w:trPr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5C4F6BAA" w14:textId="77777777" w:rsidR="00951F0C" w:rsidRPr="00951F0C" w:rsidRDefault="00951F0C" w:rsidP="00212990">
            <w:pPr>
              <w:spacing w:after="120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b/>
                <w:sz w:val="20"/>
                <w:szCs w:val="20"/>
                <w:lang w:eastAsia="zh-CN"/>
              </w:rPr>
              <w:t>Modulation/Waveform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DE23957" w14:textId="77777777" w:rsidR="00951F0C" w:rsidRPr="00951F0C" w:rsidRDefault="00951F0C" w:rsidP="00212990">
            <w:pPr>
              <w:spacing w:after="120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b/>
                <w:sz w:val="20"/>
                <w:szCs w:val="20"/>
                <w:lang w:eastAsia="zh-CN"/>
              </w:rPr>
              <w:t>A1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1ABE9D9E" w14:textId="77777777" w:rsidR="00951F0C" w:rsidRPr="00951F0C" w:rsidRDefault="00951F0C" w:rsidP="00212990">
            <w:pPr>
              <w:spacing w:after="120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b/>
                <w:sz w:val="20"/>
                <w:szCs w:val="20"/>
                <w:lang w:eastAsia="zh-CN"/>
              </w:rPr>
              <w:t>A2</w:t>
            </w:r>
          </w:p>
        </w:tc>
      </w:tr>
      <w:tr w:rsidR="00951F0C" w14:paraId="2ACED717" w14:textId="77777777" w:rsidTr="00212990">
        <w:trPr>
          <w:trHeight w:val="187"/>
          <w:jc w:val="center"/>
        </w:trPr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3C0EF2D7" w14:textId="77777777" w:rsidR="00951F0C" w:rsidRPr="00951F0C" w:rsidRDefault="00951F0C" w:rsidP="00212990">
            <w:pPr>
              <w:spacing w:after="120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b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2486E3D2" w14:textId="77777777" w:rsidR="00951F0C" w:rsidRPr="00951F0C" w:rsidRDefault="00951F0C" w:rsidP="00212990">
            <w:pPr>
              <w:spacing w:after="120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b/>
                <w:sz w:val="20"/>
                <w:szCs w:val="20"/>
                <w:lang w:eastAsia="zh-CN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</w:tcPr>
          <w:p w14:paraId="65DEAE3A" w14:textId="77777777" w:rsidR="00951F0C" w:rsidRPr="00951F0C" w:rsidRDefault="00951F0C" w:rsidP="00212990">
            <w:pPr>
              <w:spacing w:after="120"/>
              <w:rPr>
                <w:rFonts w:eastAsiaTheme="minorEastAsia"/>
                <w:b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b/>
                <w:sz w:val="20"/>
                <w:szCs w:val="20"/>
                <w:lang w:eastAsia="zh-CN"/>
              </w:rPr>
              <w:t>Outer/Inner</w:t>
            </w:r>
          </w:p>
        </w:tc>
      </w:tr>
      <w:tr w:rsidR="00951F0C" w14:paraId="2E25228A" w14:textId="77777777" w:rsidTr="00212990">
        <w:trPr>
          <w:trHeight w:val="187"/>
          <w:jc w:val="center"/>
        </w:trPr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C1E5609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DFT-s-OFDM</w:t>
            </w:r>
          </w:p>
          <w:p w14:paraId="12D77874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 </w:t>
            </w:r>
          </w:p>
          <w:p w14:paraId="6F34C42B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 </w:t>
            </w:r>
          </w:p>
          <w:p w14:paraId="56569124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 </w:t>
            </w:r>
          </w:p>
          <w:p w14:paraId="520B0518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BCF3C98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PI/2 BPSK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85442A6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≤ [3]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38DB352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≤ [4]</w:t>
            </w:r>
          </w:p>
        </w:tc>
      </w:tr>
      <w:tr w:rsidR="00951F0C" w14:paraId="305C6E29" w14:textId="77777777" w:rsidTr="00212990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C220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EE63617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QPSK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0B602D9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≤ [3]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198074A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≤ [4]</w:t>
            </w:r>
          </w:p>
        </w:tc>
      </w:tr>
      <w:tr w:rsidR="00951F0C" w14:paraId="6E470D35" w14:textId="77777777" w:rsidTr="00212990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F149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A0767EC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16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92A7983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≤ [3.5]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D8479F2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≤ [4]</w:t>
            </w:r>
          </w:p>
        </w:tc>
      </w:tr>
      <w:tr w:rsidR="00951F0C" w14:paraId="798CB69A" w14:textId="77777777" w:rsidTr="00212990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915B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71F2780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64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13B325E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≤ [4]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70803F6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≤ [4.5]</w:t>
            </w:r>
          </w:p>
        </w:tc>
      </w:tr>
      <w:tr w:rsidR="00951F0C" w14:paraId="56A3C4BE" w14:textId="77777777" w:rsidTr="00212990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21AA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B864A00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256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9D1DAA3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22BD63A0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≤ [5.5]</w:t>
            </w:r>
          </w:p>
        </w:tc>
      </w:tr>
      <w:tr w:rsidR="00951F0C" w14:paraId="310E508C" w14:textId="77777777" w:rsidTr="00212990">
        <w:trPr>
          <w:trHeight w:val="187"/>
          <w:jc w:val="center"/>
        </w:trPr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3BFA222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CP-OFDM</w:t>
            </w:r>
          </w:p>
          <w:p w14:paraId="49BBEEE2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 </w:t>
            </w:r>
          </w:p>
          <w:p w14:paraId="49C82998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 </w:t>
            </w:r>
          </w:p>
          <w:p w14:paraId="1EF08FBA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DC68E71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QPSK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5533D8D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≤ [5]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56CFC0D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≤ [5.5]</w:t>
            </w:r>
          </w:p>
        </w:tc>
      </w:tr>
      <w:tr w:rsidR="00951F0C" w14:paraId="4FCFBB54" w14:textId="77777777" w:rsidTr="00212990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CBD3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D7C23A3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16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5E6FF0B7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≤ [5]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077287C8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≤ [5.5]</w:t>
            </w:r>
          </w:p>
        </w:tc>
      </w:tr>
      <w:tr w:rsidR="00951F0C" w14:paraId="2AE68422" w14:textId="77777777" w:rsidTr="00212990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5DC7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45E49A72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64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6E05EAB1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≤ [5]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4097BFD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≤ [5.5]</w:t>
            </w:r>
          </w:p>
        </w:tc>
      </w:tr>
      <w:tr w:rsidR="00951F0C" w14:paraId="32C98A4A" w14:textId="77777777" w:rsidTr="00212990">
        <w:trPr>
          <w:trHeight w:val="18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E37E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748F3C20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256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36029249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</w:tcPr>
          <w:p w14:paraId="1BB2BB56" w14:textId="77777777" w:rsidR="00951F0C" w:rsidRPr="00951F0C" w:rsidRDefault="00951F0C" w:rsidP="00212990">
            <w:pPr>
              <w:spacing w:after="120"/>
              <w:rPr>
                <w:rFonts w:eastAsiaTheme="minorEastAsia"/>
                <w:sz w:val="20"/>
                <w:szCs w:val="20"/>
                <w:lang w:eastAsia="zh-CN"/>
              </w:rPr>
            </w:pPr>
            <w:r w:rsidRPr="00951F0C">
              <w:rPr>
                <w:rFonts w:eastAsiaTheme="minorEastAsia"/>
                <w:sz w:val="20"/>
                <w:szCs w:val="20"/>
                <w:lang w:eastAsia="zh-CN"/>
              </w:rPr>
              <w:t> </w:t>
            </w:r>
          </w:p>
        </w:tc>
      </w:tr>
    </w:tbl>
    <w:p w14:paraId="78CB0DA0" w14:textId="77777777" w:rsidR="00951F0C" w:rsidRDefault="00951F0C" w:rsidP="00951F0C">
      <w:pPr>
        <w:pStyle w:val="TH"/>
        <w:rPr>
          <w:rFonts w:ascii="Times New Roman" w:hAnsi="Times New Roman"/>
          <w:b w:val="0"/>
          <w:bCs/>
        </w:rPr>
      </w:pPr>
    </w:p>
    <w:p w14:paraId="20D69DAD" w14:textId="77777777" w:rsidR="00951F0C" w:rsidRDefault="00951F0C" w:rsidP="00951F0C">
      <w:pPr>
        <w:pStyle w:val="TH"/>
      </w:pPr>
    </w:p>
    <w:p w14:paraId="646BB490" w14:textId="77777777" w:rsidR="00951F0C" w:rsidRPr="00951F0C" w:rsidRDefault="00951F0C" w:rsidP="00951F0C">
      <w:pPr>
        <w:rPr>
          <w:sz w:val="20"/>
          <w:szCs w:val="20"/>
        </w:rPr>
      </w:pPr>
      <w:r w:rsidRPr="00951F0C">
        <w:rPr>
          <w:b/>
          <w:bCs/>
          <w:i/>
          <w:iCs/>
          <w:sz w:val="20"/>
          <w:szCs w:val="20"/>
        </w:rPr>
        <w:t>Proposal 1</w:t>
      </w:r>
      <w:r w:rsidRPr="00951F0C">
        <w:rPr>
          <w:sz w:val="20"/>
          <w:szCs w:val="20"/>
        </w:rPr>
        <w:t>: Consider Table 1 and Table 2 when specifying NS_17.</w:t>
      </w:r>
    </w:p>
    <w:p w14:paraId="12FAD36E" w14:textId="77777777" w:rsidR="00951F0C" w:rsidRDefault="00951F0C" w:rsidP="00951F0C">
      <w:pPr>
        <w:pStyle w:val="Heading5"/>
      </w:pPr>
    </w:p>
    <w:p w14:paraId="3B8DD1A4" w14:textId="28065B1B" w:rsidR="00951F0C" w:rsidRPr="00951F0C" w:rsidRDefault="00FD0C06" w:rsidP="00FD0C06">
      <w:pPr>
        <w:pStyle w:val="Heading5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2.2 </w:t>
      </w:r>
      <w:r w:rsidR="00951F0C" w:rsidRPr="00951F0C">
        <w:rPr>
          <w:rFonts w:ascii="Times New Roman" w:hAnsi="Times New Roman"/>
          <w:b/>
          <w:bCs/>
        </w:rPr>
        <w:t>On PC2 NS_18</w:t>
      </w:r>
    </w:p>
    <w:p w14:paraId="4AB060A3" w14:textId="12197F70" w:rsidR="00951F0C" w:rsidRDefault="00951F0C" w:rsidP="00951F0C">
      <w:pPr>
        <w:rPr>
          <w:sz w:val="20"/>
          <w:szCs w:val="20"/>
        </w:rPr>
      </w:pPr>
      <w:r w:rsidRPr="00951F0C">
        <w:rPr>
          <w:sz w:val="20"/>
          <w:szCs w:val="20"/>
        </w:rPr>
        <w:t>This section discusses the introduction of 40MHz channel for NS_18. Simulations results for smaller channel with PC2 have been provided in an earlier paper [4]. The Table 3 and Table 4 provide simulation results for PC3 and PC2. Additionally, the tables provide a visualization for the proposed RB region layout. It can be observed that PC2 has an additional region which is needed as there exist several allocations which exceed MPR. A new region is required to cover their power back-off need.</w:t>
      </w:r>
    </w:p>
    <w:p w14:paraId="47E2394E" w14:textId="77777777" w:rsidR="00951F0C" w:rsidRPr="00951F0C" w:rsidRDefault="00951F0C" w:rsidP="00951F0C">
      <w:pPr>
        <w:rPr>
          <w:sz w:val="20"/>
          <w:szCs w:val="20"/>
        </w:rPr>
      </w:pPr>
    </w:p>
    <w:p w14:paraId="6B7821CE" w14:textId="77777777" w:rsidR="00951F0C" w:rsidRPr="00951F0C" w:rsidRDefault="00951F0C" w:rsidP="00951F0C">
      <w:pPr>
        <w:jc w:val="center"/>
        <w:rPr>
          <w:sz w:val="20"/>
          <w:szCs w:val="20"/>
        </w:rPr>
      </w:pPr>
      <w:r w:rsidRPr="00951F0C">
        <w:rPr>
          <w:sz w:val="20"/>
          <w:szCs w:val="20"/>
        </w:rPr>
        <w:t>Table 3: PC3 simulation results for NS_18 with 40MHz CBW and QPSK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951F0C" w14:paraId="1DEACF2C" w14:textId="77777777" w:rsidTr="00212990">
        <w:tc>
          <w:tcPr>
            <w:tcW w:w="3210" w:type="dxa"/>
            <w:shd w:val="clear" w:color="auto" w:fill="D9D9D9" w:themeFill="background1" w:themeFillShade="D9"/>
            <w:vAlign w:val="center"/>
          </w:tcPr>
          <w:p w14:paraId="7AB5DECF" w14:textId="77777777" w:rsidR="00951F0C" w:rsidRPr="00951F0C" w:rsidRDefault="00951F0C" w:rsidP="00212990">
            <w:pPr>
              <w:spacing w:before="40" w:after="60"/>
              <w:jc w:val="center"/>
              <w:rPr>
                <w:sz w:val="20"/>
                <w:szCs w:val="20"/>
              </w:rPr>
            </w:pPr>
            <w:r w:rsidRPr="00951F0C">
              <w:rPr>
                <w:sz w:val="20"/>
                <w:szCs w:val="20"/>
              </w:rPr>
              <w:t>DFT-s-OFDM</w:t>
            </w:r>
          </w:p>
        </w:tc>
        <w:tc>
          <w:tcPr>
            <w:tcW w:w="3210" w:type="dxa"/>
            <w:shd w:val="clear" w:color="auto" w:fill="D9D9D9" w:themeFill="background1" w:themeFillShade="D9"/>
            <w:vAlign w:val="center"/>
          </w:tcPr>
          <w:p w14:paraId="2E319885" w14:textId="77777777" w:rsidR="00951F0C" w:rsidRPr="00951F0C" w:rsidRDefault="00951F0C" w:rsidP="00212990">
            <w:pPr>
              <w:spacing w:before="40" w:after="60"/>
              <w:jc w:val="center"/>
              <w:rPr>
                <w:sz w:val="20"/>
                <w:szCs w:val="20"/>
              </w:rPr>
            </w:pPr>
            <w:r w:rsidRPr="00951F0C">
              <w:rPr>
                <w:sz w:val="20"/>
                <w:szCs w:val="20"/>
              </w:rPr>
              <w:t>CP-OFDM</w:t>
            </w:r>
          </w:p>
        </w:tc>
        <w:tc>
          <w:tcPr>
            <w:tcW w:w="3211" w:type="dxa"/>
            <w:shd w:val="clear" w:color="auto" w:fill="D9D9D9" w:themeFill="background1" w:themeFillShade="D9"/>
            <w:vAlign w:val="center"/>
          </w:tcPr>
          <w:p w14:paraId="3FB500C1" w14:textId="77777777" w:rsidR="00951F0C" w:rsidRPr="00951F0C" w:rsidRDefault="00951F0C" w:rsidP="00212990">
            <w:pPr>
              <w:spacing w:before="40" w:after="60"/>
              <w:jc w:val="center"/>
              <w:rPr>
                <w:sz w:val="20"/>
                <w:szCs w:val="20"/>
              </w:rPr>
            </w:pPr>
            <w:r w:rsidRPr="00951F0C">
              <w:rPr>
                <w:sz w:val="20"/>
                <w:szCs w:val="20"/>
              </w:rPr>
              <w:t>Proposed RB region layout</w:t>
            </w:r>
          </w:p>
        </w:tc>
      </w:tr>
      <w:tr w:rsidR="00951F0C" w14:paraId="4A6C9149" w14:textId="77777777" w:rsidTr="00212990">
        <w:tc>
          <w:tcPr>
            <w:tcW w:w="3210" w:type="dxa"/>
          </w:tcPr>
          <w:p w14:paraId="541A8368" w14:textId="77777777" w:rsidR="00951F0C" w:rsidRDefault="00951F0C" w:rsidP="00212990">
            <w:r w:rsidRPr="00503E36">
              <w:rPr>
                <w:noProof/>
              </w:rPr>
              <w:drawing>
                <wp:inline distT="0" distB="0" distL="0" distR="0" wp14:anchorId="5247D524" wp14:editId="143FF140">
                  <wp:extent cx="1879715" cy="1512000"/>
                  <wp:effectExtent l="0" t="0" r="0" b="0"/>
                  <wp:docPr id="167215964" name="Picture 1" descr="A graph of a triangle with lines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215964" name="Picture 1" descr="A graph of a triangle with lines&#10;&#10;Description automatically generated with medium confidence"/>
                          <pic:cNvPicPr/>
                        </pic:nvPicPr>
                        <pic:blipFill>
                          <a:blip r:embed="rId1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715" cy="15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182FFE02" w14:textId="77777777" w:rsidR="00951F0C" w:rsidRDefault="00951F0C" w:rsidP="00212990">
            <w:r w:rsidRPr="00503E36">
              <w:rPr>
                <w:noProof/>
              </w:rPr>
              <w:drawing>
                <wp:inline distT="0" distB="0" distL="0" distR="0" wp14:anchorId="3380ADFC" wp14:editId="2C2EA36A">
                  <wp:extent cx="1864329" cy="1512000"/>
                  <wp:effectExtent l="0" t="0" r="3175" b="0"/>
                  <wp:docPr id="138499598" name="Picture 1" descr="A graph of a graph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499598" name="Picture 1" descr="A graph of a graph&#10;&#10;Description automatically generated with medium confidence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4329" cy="15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1" w:type="dxa"/>
          </w:tcPr>
          <w:p w14:paraId="0430424F" w14:textId="77777777" w:rsidR="00951F0C" w:rsidRDefault="00951F0C" w:rsidP="00212990">
            <w:r w:rsidRPr="00503E36">
              <w:rPr>
                <w:noProof/>
              </w:rPr>
              <w:drawing>
                <wp:inline distT="0" distB="0" distL="0" distR="0" wp14:anchorId="00404027" wp14:editId="03D20C4D">
                  <wp:extent cx="1774446" cy="1512000"/>
                  <wp:effectExtent l="0" t="0" r="3810" b="0"/>
                  <wp:docPr id="372021663" name="Picture 1" descr="A diagram of a triang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2021663" name="Picture 1" descr="A diagram of a triangle&#10;&#10;Description automatically generated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4446" cy="15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0E8D63" w14:textId="77777777" w:rsidR="00951F0C" w:rsidRDefault="00951F0C" w:rsidP="00951F0C"/>
    <w:p w14:paraId="4352F012" w14:textId="77777777" w:rsidR="00951F0C" w:rsidRPr="00951F0C" w:rsidRDefault="00951F0C" w:rsidP="00951F0C">
      <w:pPr>
        <w:jc w:val="center"/>
        <w:rPr>
          <w:sz w:val="20"/>
          <w:szCs w:val="20"/>
        </w:rPr>
      </w:pPr>
      <w:r w:rsidRPr="00951F0C">
        <w:rPr>
          <w:sz w:val="20"/>
          <w:szCs w:val="20"/>
        </w:rPr>
        <w:t>Table 4: PC2 simulation results for NS_18 with 40MHz CBW and QPSK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951F0C" w:rsidRPr="00503E36" w14:paraId="4660DBAC" w14:textId="77777777" w:rsidTr="00212990">
        <w:tc>
          <w:tcPr>
            <w:tcW w:w="3210" w:type="dxa"/>
            <w:shd w:val="clear" w:color="auto" w:fill="D9D9D9" w:themeFill="background1" w:themeFillShade="D9"/>
            <w:vAlign w:val="center"/>
          </w:tcPr>
          <w:p w14:paraId="5FD0CBF6" w14:textId="77777777" w:rsidR="00951F0C" w:rsidRPr="00951F0C" w:rsidRDefault="00951F0C" w:rsidP="00212990">
            <w:pPr>
              <w:spacing w:before="40" w:after="60"/>
              <w:jc w:val="center"/>
              <w:rPr>
                <w:sz w:val="20"/>
                <w:szCs w:val="20"/>
              </w:rPr>
            </w:pPr>
            <w:r w:rsidRPr="00951F0C">
              <w:rPr>
                <w:sz w:val="20"/>
                <w:szCs w:val="20"/>
              </w:rPr>
              <w:t>DFT-s-OFDM</w:t>
            </w:r>
          </w:p>
        </w:tc>
        <w:tc>
          <w:tcPr>
            <w:tcW w:w="3210" w:type="dxa"/>
            <w:shd w:val="clear" w:color="auto" w:fill="D9D9D9" w:themeFill="background1" w:themeFillShade="D9"/>
            <w:vAlign w:val="center"/>
          </w:tcPr>
          <w:p w14:paraId="682D8C02" w14:textId="77777777" w:rsidR="00951F0C" w:rsidRPr="00951F0C" w:rsidRDefault="00951F0C" w:rsidP="00212990">
            <w:pPr>
              <w:spacing w:before="40" w:after="60"/>
              <w:jc w:val="center"/>
              <w:rPr>
                <w:sz w:val="20"/>
                <w:szCs w:val="20"/>
              </w:rPr>
            </w:pPr>
            <w:r w:rsidRPr="00951F0C">
              <w:rPr>
                <w:sz w:val="20"/>
                <w:szCs w:val="20"/>
              </w:rPr>
              <w:t>CP-OFDM</w:t>
            </w:r>
          </w:p>
        </w:tc>
        <w:tc>
          <w:tcPr>
            <w:tcW w:w="3211" w:type="dxa"/>
            <w:shd w:val="clear" w:color="auto" w:fill="D9D9D9" w:themeFill="background1" w:themeFillShade="D9"/>
            <w:vAlign w:val="center"/>
          </w:tcPr>
          <w:p w14:paraId="36611B4B" w14:textId="77777777" w:rsidR="00951F0C" w:rsidRPr="00951F0C" w:rsidRDefault="00951F0C" w:rsidP="00212990">
            <w:pPr>
              <w:spacing w:before="40" w:after="60"/>
              <w:jc w:val="center"/>
              <w:rPr>
                <w:sz w:val="20"/>
                <w:szCs w:val="20"/>
              </w:rPr>
            </w:pPr>
            <w:r w:rsidRPr="00951F0C">
              <w:rPr>
                <w:sz w:val="20"/>
                <w:szCs w:val="20"/>
              </w:rPr>
              <w:t>Proposed RB region layout</w:t>
            </w:r>
          </w:p>
        </w:tc>
      </w:tr>
      <w:tr w:rsidR="00951F0C" w14:paraId="566E105E" w14:textId="77777777" w:rsidTr="00212990">
        <w:tc>
          <w:tcPr>
            <w:tcW w:w="3210" w:type="dxa"/>
          </w:tcPr>
          <w:p w14:paraId="0CD81DA5" w14:textId="77777777" w:rsidR="00951F0C" w:rsidRDefault="00951F0C" w:rsidP="00212990">
            <w:r w:rsidRPr="00503E36">
              <w:rPr>
                <w:noProof/>
              </w:rPr>
              <w:drawing>
                <wp:inline distT="0" distB="0" distL="0" distR="0" wp14:anchorId="1344A9F9" wp14:editId="06C30CE3">
                  <wp:extent cx="1850837" cy="1512000"/>
                  <wp:effectExtent l="0" t="0" r="3810" b="0"/>
                  <wp:docPr id="418597540" name="Picture 1" descr="A graph of a graph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8597540" name="Picture 1" descr="A graph of a graph&#10;&#10;Description automatically generated with medium confidence"/>
                          <pic:cNvPicPr/>
                        </pic:nvPicPr>
                        <pic:blipFill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0837" cy="15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</w:tcPr>
          <w:p w14:paraId="59F5F358" w14:textId="77777777" w:rsidR="00951F0C" w:rsidRDefault="00951F0C" w:rsidP="00212990">
            <w:r w:rsidRPr="00503E36">
              <w:rPr>
                <w:noProof/>
              </w:rPr>
              <w:drawing>
                <wp:inline distT="0" distB="0" distL="0" distR="0" wp14:anchorId="507B9601" wp14:editId="433FEF10">
                  <wp:extent cx="1888237" cy="1512000"/>
                  <wp:effectExtent l="0" t="0" r="4445" b="0"/>
                  <wp:docPr id="1075975818" name="Picture 1" descr="A graph of a graph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5975818" name="Picture 1" descr="A graph of a graph&#10;&#10;Description automatically generated with medium confidence"/>
                          <pic:cNvPicPr/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8237" cy="15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1" w:type="dxa"/>
          </w:tcPr>
          <w:p w14:paraId="4B855DD8" w14:textId="77777777" w:rsidR="00951F0C" w:rsidRDefault="00951F0C" w:rsidP="00212990">
            <w:r w:rsidRPr="00503E36">
              <w:rPr>
                <w:noProof/>
              </w:rPr>
              <w:drawing>
                <wp:inline distT="0" distB="0" distL="0" distR="0" wp14:anchorId="38BC1E39" wp14:editId="198CA26D">
                  <wp:extent cx="1783688" cy="1512000"/>
                  <wp:effectExtent l="0" t="0" r="0" b="0"/>
                  <wp:docPr id="23857300" name="Picture 1" descr="A diagram of a triang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57300" name="Picture 1" descr="A diagram of a triangle&#10;&#10;Description automatically generated"/>
                          <pic:cNvPicPr/>
                        </pic:nvPicPr>
                        <pic:blipFill>
                          <a:blip r:embed="rId1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3688" cy="15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76CB60" w14:textId="77777777" w:rsidR="00951F0C" w:rsidRDefault="00951F0C" w:rsidP="00951F0C"/>
    <w:p w14:paraId="03650AEE" w14:textId="77777777" w:rsidR="00951F0C" w:rsidRDefault="00951F0C" w:rsidP="00951F0C">
      <w:pPr>
        <w:jc w:val="center"/>
      </w:pPr>
    </w:p>
    <w:p w14:paraId="5660F2E6" w14:textId="77777777" w:rsidR="00951F0C" w:rsidRPr="00951F0C" w:rsidRDefault="00951F0C" w:rsidP="00951F0C">
      <w:pPr>
        <w:jc w:val="center"/>
        <w:rPr>
          <w:sz w:val="20"/>
          <w:szCs w:val="20"/>
        </w:rPr>
      </w:pPr>
      <w:r w:rsidRPr="00951F0C">
        <w:rPr>
          <w:sz w:val="20"/>
          <w:szCs w:val="20"/>
        </w:rPr>
        <w:t xml:space="preserve">Table 5: </w:t>
      </w:r>
      <w:r w:rsidRPr="00951F0C">
        <w:rPr>
          <w:b/>
          <w:bCs/>
          <w:sz w:val="20"/>
          <w:szCs w:val="20"/>
        </w:rPr>
        <w:t>PC3</w:t>
      </w:r>
      <w:r w:rsidRPr="00951F0C">
        <w:rPr>
          <w:sz w:val="20"/>
          <w:szCs w:val="20"/>
        </w:rPr>
        <w:t xml:space="preserve"> region definition for 25MHz, 30MHz and 40MHz channel bandwidth</w:t>
      </w:r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0"/>
        <w:gridCol w:w="1890"/>
        <w:gridCol w:w="1775"/>
        <w:gridCol w:w="2693"/>
        <w:gridCol w:w="932"/>
      </w:tblGrid>
      <w:tr w:rsidR="00951F0C" w:rsidRPr="00A1115A" w14:paraId="40BBAC79" w14:textId="77777777" w:rsidTr="00212990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53425C" w14:textId="77777777" w:rsidR="00951F0C" w:rsidRPr="00A1115A" w:rsidRDefault="00951F0C" w:rsidP="00212990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lastRenderedPageBreak/>
              <w:t>Channel Bandwidth,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25B755" w14:textId="77777777" w:rsidR="00951F0C" w:rsidRPr="00A1115A" w:rsidRDefault="00951F0C" w:rsidP="00212990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Frequency range of UL transmission bandwidth configuration, MHz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3802" w14:textId="77777777" w:rsidR="00951F0C" w:rsidRPr="00A1115A" w:rsidRDefault="00951F0C" w:rsidP="00212990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Regions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2C6F6F" w14:textId="77777777" w:rsidR="00951F0C" w:rsidRPr="00A1115A" w:rsidRDefault="00951F0C" w:rsidP="00212990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A-MPR</w:t>
            </w:r>
          </w:p>
        </w:tc>
      </w:tr>
      <w:tr w:rsidR="00951F0C" w:rsidRPr="00A1115A" w14:paraId="14D04B56" w14:textId="77777777" w:rsidTr="00212990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46BCE" w14:textId="77777777" w:rsidR="00951F0C" w:rsidRPr="00A1115A" w:rsidRDefault="00951F0C" w:rsidP="00212990">
            <w:pPr>
              <w:pStyle w:val="TAH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8B379" w14:textId="77777777" w:rsidR="00951F0C" w:rsidRPr="00A1115A" w:rsidRDefault="00951F0C" w:rsidP="00212990">
            <w:pPr>
              <w:pStyle w:val="TAH"/>
              <w:rPr>
                <w:lang w:eastAsia="ko-KR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A098B" w14:textId="77777777" w:rsidR="00951F0C" w:rsidRPr="00A1115A" w:rsidRDefault="00951F0C" w:rsidP="00212990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RB</w:t>
            </w:r>
            <w:r w:rsidRPr="00A1115A">
              <w:rPr>
                <w:vertAlign w:val="subscript"/>
                <w:lang w:eastAsia="ko-KR"/>
              </w:rPr>
              <w:t>start</w:t>
            </w:r>
            <w:r w:rsidRPr="00A1115A">
              <w:rPr>
                <w:lang w:eastAsia="ko-KR"/>
              </w:rPr>
              <w:t>*12*SCS</w:t>
            </w:r>
          </w:p>
          <w:p w14:paraId="775CD224" w14:textId="77777777" w:rsidR="00951F0C" w:rsidRPr="00A1115A" w:rsidRDefault="00951F0C" w:rsidP="00212990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9535" w14:textId="77777777" w:rsidR="00951F0C" w:rsidRPr="00A1115A" w:rsidRDefault="00951F0C" w:rsidP="00212990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L</w:t>
            </w:r>
            <w:r w:rsidRPr="00A1115A">
              <w:rPr>
                <w:vertAlign w:val="subscript"/>
                <w:lang w:eastAsia="ko-KR"/>
              </w:rPr>
              <w:t>CRB</w:t>
            </w:r>
            <w:r w:rsidRPr="00A1115A">
              <w:rPr>
                <w:lang w:eastAsia="ko-KR"/>
              </w:rPr>
              <w:t>*12*SCS</w:t>
            </w:r>
          </w:p>
          <w:p w14:paraId="14C6DBE9" w14:textId="77777777" w:rsidR="00951F0C" w:rsidRPr="00A1115A" w:rsidRDefault="00951F0C" w:rsidP="00212990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MHz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F4254" w14:textId="77777777" w:rsidR="00951F0C" w:rsidRPr="00A1115A" w:rsidRDefault="00951F0C" w:rsidP="00212990">
            <w:pPr>
              <w:pStyle w:val="TAH"/>
              <w:rPr>
                <w:lang w:eastAsia="ko-KR"/>
              </w:rPr>
            </w:pPr>
          </w:p>
        </w:tc>
      </w:tr>
      <w:tr w:rsidR="00951F0C" w:rsidRPr="00A1115A" w14:paraId="444F9B30" w14:textId="77777777" w:rsidTr="00212990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E6EC46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02FE96" w14:textId="77777777" w:rsidR="00951F0C" w:rsidRPr="00A1115A" w:rsidRDefault="00951F0C" w:rsidP="0021299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r>
              <w:rPr>
                <w:rFonts w:eastAsia="MS PGothic"/>
                <w:kern w:val="24"/>
                <w:lang w:eastAsia="ja-JP"/>
              </w:rPr>
              <w:t>703~733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B36F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&gt;</w:t>
            </w:r>
            <w:r>
              <w:t>(</w:t>
            </w: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753A" w14:textId="77777777" w:rsidR="00951F0C" w:rsidRPr="00A1115A" w:rsidRDefault="00951F0C" w:rsidP="00212990">
            <w:pPr>
              <w:pStyle w:val="TAC"/>
              <w:rPr>
                <w:kern w:val="24"/>
                <w:szCs w:val="18"/>
                <w:lang w:eastAsia="fr-FR"/>
              </w:rPr>
            </w:pPr>
            <w:r w:rsidRPr="00683D80">
              <w:rPr>
                <w:rFonts w:hint="eastAsia"/>
                <w:kern w:val="24"/>
                <w:lang w:eastAsia="fr-FR"/>
              </w:rPr>
              <w:t>≥</w:t>
            </w:r>
            <w:r w:rsidRPr="00683D80">
              <w:rPr>
                <w:kern w:val="24"/>
                <w:lang w:eastAsia="fr-FR"/>
              </w:rPr>
              <w:t>Max(0, 12*SCS*N</w:t>
            </w:r>
            <w:r w:rsidRPr="00683D80">
              <w:rPr>
                <w:kern w:val="24"/>
                <w:position w:val="-5"/>
                <w:vertAlign w:val="subscript"/>
                <w:lang w:eastAsia="fr-FR"/>
              </w:rPr>
              <w:t xml:space="preserve">RB </w:t>
            </w:r>
            <w:r w:rsidRPr="00683D80">
              <w:rPr>
                <w:kern w:val="24"/>
                <w:lang w:eastAsia="fr-FR"/>
              </w:rPr>
              <w:t xml:space="preserve">– 1.8 – </w:t>
            </w:r>
            <w:r w:rsidRPr="00683D80">
              <w:t xml:space="preserve"> </w:t>
            </w:r>
            <w:r w:rsidRPr="00683D80">
              <w:rPr>
                <w:kern w:val="24"/>
                <w:lang w:eastAsia="fr-FR"/>
              </w:rPr>
              <w:t>RBstart*12*SCS)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0BFB" w14:textId="77777777" w:rsidR="00951F0C" w:rsidRPr="00A1115A" w:rsidRDefault="00951F0C" w:rsidP="0021299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A3</w:t>
            </w:r>
          </w:p>
        </w:tc>
      </w:tr>
      <w:tr w:rsidR="00951F0C" w:rsidRPr="00A1115A" w14:paraId="2F79683E" w14:textId="77777777" w:rsidTr="00212990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0155C8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44AF39" w14:textId="77777777" w:rsidR="00951F0C" w:rsidRPr="00A1115A" w:rsidRDefault="00951F0C" w:rsidP="0021299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082F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</w:t>
            </w:r>
            <w:r>
              <w:t>(</w:t>
            </w: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AAE6" w14:textId="77777777" w:rsidR="00951F0C" w:rsidRPr="00A1115A" w:rsidRDefault="00951F0C" w:rsidP="0021299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F966" w14:textId="77777777" w:rsidR="00951F0C" w:rsidRPr="00A1115A" w:rsidRDefault="00951F0C" w:rsidP="0021299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A4</w:t>
            </w:r>
          </w:p>
        </w:tc>
      </w:tr>
      <w:tr w:rsidR="00951F0C" w:rsidRPr="00A1115A" w14:paraId="739FE440" w14:textId="77777777" w:rsidTr="00212990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0D01D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CD9B7" w14:textId="77777777" w:rsidR="00951F0C" w:rsidRPr="00A1115A" w:rsidRDefault="00951F0C" w:rsidP="0021299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164E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5320" w14:textId="77777777" w:rsidR="00951F0C" w:rsidRPr="00A1115A" w:rsidRDefault="00951F0C" w:rsidP="0021299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D396" w14:textId="77777777" w:rsidR="00951F0C" w:rsidRPr="00A1115A" w:rsidRDefault="00951F0C" w:rsidP="0021299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A5</w:t>
            </w:r>
          </w:p>
        </w:tc>
      </w:tr>
      <w:tr w:rsidR="00951F0C" w:rsidRPr="00A1115A" w14:paraId="2CD973FA" w14:textId="77777777" w:rsidTr="00212990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046562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B23D4A" w14:textId="77777777" w:rsidR="00951F0C" w:rsidRPr="00A1115A" w:rsidRDefault="00951F0C" w:rsidP="0021299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r w:rsidRPr="00A1115A">
              <w:rPr>
                <w:rFonts w:eastAsia="MS PGothic"/>
                <w:kern w:val="24"/>
                <w:szCs w:val="18"/>
                <w:lang w:eastAsia="ja-JP"/>
              </w:rPr>
              <w:t>703~733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60DCF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&gt;</w:t>
            </w:r>
            <w:r w:rsidRPr="00A1115A">
              <w:t>(</w:t>
            </w:r>
            <w:r w:rsidRPr="00A1115A">
              <w:rPr>
                <w:lang w:eastAsia="ko-KR"/>
              </w:rPr>
              <w:t>L</w:t>
            </w:r>
            <w:r w:rsidRPr="00A1115A">
              <w:rPr>
                <w:vertAlign w:val="subscript"/>
                <w:lang w:eastAsia="ko-KR"/>
              </w:rPr>
              <w:t>CRB</w:t>
            </w:r>
            <w:r w:rsidRPr="00A1115A">
              <w:rPr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9470" w14:textId="77777777" w:rsidR="00951F0C" w:rsidRPr="00A1115A" w:rsidRDefault="00951F0C" w:rsidP="00212990">
            <w:pPr>
              <w:pStyle w:val="TAC"/>
              <w:rPr>
                <w:kern w:val="24"/>
                <w:szCs w:val="18"/>
                <w:lang w:eastAsia="fr-FR"/>
              </w:rPr>
            </w:pPr>
            <w:r w:rsidRPr="00A1115A">
              <w:rPr>
                <w:kern w:val="24"/>
                <w:szCs w:val="18"/>
                <w:lang w:eastAsia="fr-FR"/>
              </w:rPr>
              <w:t>≥Max(0, 12*SCS*N</w:t>
            </w:r>
            <w:r w:rsidRPr="00A1115A">
              <w:rPr>
                <w:kern w:val="24"/>
                <w:position w:val="-5"/>
                <w:szCs w:val="18"/>
                <w:vertAlign w:val="subscript"/>
                <w:lang w:eastAsia="fr-FR"/>
              </w:rPr>
              <w:t xml:space="preserve">RB </w:t>
            </w:r>
            <w:r w:rsidRPr="00A1115A">
              <w:rPr>
                <w:kern w:val="24"/>
                <w:szCs w:val="18"/>
                <w:lang w:eastAsia="fr-FR"/>
              </w:rPr>
              <w:t xml:space="preserve">– 1.8 – </w:t>
            </w:r>
            <w:r w:rsidRPr="00A1115A">
              <w:t xml:space="preserve"> </w:t>
            </w:r>
            <w:r w:rsidRPr="00A1115A">
              <w:rPr>
                <w:kern w:val="24"/>
                <w:szCs w:val="18"/>
                <w:lang w:eastAsia="fr-FR"/>
              </w:rPr>
              <w:t>RBstart*12*SCS)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8F83" w14:textId="77777777" w:rsidR="00951F0C" w:rsidRPr="00A1115A" w:rsidRDefault="00951F0C" w:rsidP="00212990">
            <w:pPr>
              <w:pStyle w:val="TAC"/>
              <w:rPr>
                <w:kern w:val="24"/>
                <w:szCs w:val="18"/>
                <w:lang w:eastAsia="fr-FR"/>
              </w:rPr>
            </w:pPr>
            <w:r w:rsidRPr="00A1115A">
              <w:rPr>
                <w:kern w:val="24"/>
                <w:szCs w:val="18"/>
                <w:lang w:eastAsia="fr-FR"/>
              </w:rPr>
              <w:t>A3</w:t>
            </w:r>
          </w:p>
        </w:tc>
      </w:tr>
      <w:tr w:rsidR="00951F0C" w:rsidRPr="00A1115A" w14:paraId="51EDBC6B" w14:textId="77777777" w:rsidTr="00212990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42FA10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801326" w14:textId="77777777" w:rsidR="00951F0C" w:rsidRPr="00A1115A" w:rsidRDefault="00951F0C" w:rsidP="0021299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82C1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≤</w:t>
            </w:r>
            <w:r w:rsidRPr="00A1115A">
              <w:t>(</w:t>
            </w:r>
            <w:r w:rsidRPr="00A1115A">
              <w:rPr>
                <w:lang w:eastAsia="ko-KR"/>
              </w:rPr>
              <w:t>L</w:t>
            </w:r>
            <w:r w:rsidRPr="00A1115A">
              <w:rPr>
                <w:vertAlign w:val="subscript"/>
                <w:lang w:eastAsia="ko-KR"/>
              </w:rPr>
              <w:t>CRB</w:t>
            </w:r>
            <w:r w:rsidRPr="00A1115A">
              <w:rPr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F9CE" w14:textId="77777777" w:rsidR="00951F0C" w:rsidRPr="00A1115A" w:rsidRDefault="00951F0C" w:rsidP="0021299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A1115A">
              <w:rPr>
                <w:color w:val="000000"/>
                <w:kern w:val="24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4FEA" w14:textId="77777777" w:rsidR="00951F0C" w:rsidRPr="00A1115A" w:rsidRDefault="00951F0C" w:rsidP="0021299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A1115A">
              <w:rPr>
                <w:color w:val="000000"/>
                <w:kern w:val="24"/>
                <w:szCs w:val="18"/>
                <w:lang w:eastAsia="fr-FR"/>
              </w:rPr>
              <w:t>A4</w:t>
            </w:r>
          </w:p>
        </w:tc>
      </w:tr>
      <w:tr w:rsidR="00951F0C" w:rsidRPr="00A1115A" w14:paraId="1B7D445D" w14:textId="77777777" w:rsidTr="00212990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22AD1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15483" w14:textId="77777777" w:rsidR="00951F0C" w:rsidRPr="00A1115A" w:rsidRDefault="00951F0C" w:rsidP="0021299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1576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≤7.92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0A9D" w14:textId="77777777" w:rsidR="00951F0C" w:rsidRPr="00A1115A" w:rsidRDefault="00951F0C" w:rsidP="0021299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A1115A">
              <w:rPr>
                <w:color w:val="000000"/>
                <w:kern w:val="24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EC1A" w14:textId="77777777" w:rsidR="00951F0C" w:rsidRPr="00A1115A" w:rsidRDefault="00951F0C" w:rsidP="0021299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A1115A">
              <w:rPr>
                <w:color w:val="000000"/>
                <w:kern w:val="24"/>
                <w:szCs w:val="18"/>
                <w:lang w:eastAsia="fr-FR"/>
              </w:rPr>
              <w:t>A5</w:t>
            </w:r>
          </w:p>
        </w:tc>
      </w:tr>
      <w:tr w:rsidR="00951F0C" w:rsidRPr="00A1115A" w14:paraId="10A48E72" w14:textId="77777777" w:rsidTr="00212990">
        <w:trPr>
          <w:trHeight w:val="20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B46FFE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392357" w14:textId="77777777" w:rsidR="00951F0C" w:rsidRPr="00A1115A" w:rsidRDefault="00951F0C" w:rsidP="0021299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r w:rsidRPr="00A1115A">
              <w:rPr>
                <w:rFonts w:eastAsia="MS PGothic"/>
                <w:kern w:val="24"/>
                <w:szCs w:val="18"/>
                <w:lang w:eastAsia="ja-JP"/>
              </w:rPr>
              <w:t>703~7</w:t>
            </w:r>
            <w:r>
              <w:rPr>
                <w:rFonts w:eastAsia="MS PGothic"/>
                <w:kern w:val="24"/>
                <w:szCs w:val="18"/>
                <w:lang w:eastAsia="ja-JP"/>
              </w:rPr>
              <w:t>43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7FB3" w14:textId="77777777" w:rsidR="00951F0C" w:rsidRPr="00746F5D" w:rsidRDefault="00951F0C" w:rsidP="00212990">
            <w:pPr>
              <w:pStyle w:val="TAC"/>
              <w:rPr>
                <w:highlight w:val="yellow"/>
                <w:lang w:eastAsia="ko-KR"/>
              </w:rPr>
            </w:pPr>
            <w:r w:rsidRPr="00746F5D">
              <w:rPr>
                <w:highlight w:val="yellow"/>
                <w:lang w:eastAsia="ko-KR"/>
              </w:rPr>
              <w:t>&gt;(L</w:t>
            </w:r>
            <w:r w:rsidRPr="00746F5D">
              <w:rPr>
                <w:highlight w:val="yellow"/>
                <w:vertAlign w:val="subscript"/>
                <w:lang w:eastAsia="ko-KR"/>
              </w:rPr>
              <w:t>CRB</w:t>
            </w:r>
            <w:r w:rsidRPr="00746F5D">
              <w:rPr>
                <w:highlight w:val="yellow"/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A742" w14:textId="77777777" w:rsidR="00951F0C" w:rsidRPr="00746F5D" w:rsidRDefault="00951F0C" w:rsidP="00212990">
            <w:pPr>
              <w:pStyle w:val="TAC"/>
              <w:rPr>
                <w:color w:val="000000"/>
                <w:kern w:val="24"/>
                <w:szCs w:val="18"/>
                <w:highlight w:val="yellow"/>
                <w:lang w:eastAsia="fr-FR"/>
              </w:rPr>
            </w:pPr>
            <w:r w:rsidRPr="00746F5D">
              <w:rPr>
                <w:color w:val="000000"/>
                <w:kern w:val="24"/>
                <w:szCs w:val="18"/>
                <w:highlight w:val="yellow"/>
                <w:lang w:eastAsia="fr-FR"/>
              </w:rPr>
              <w:t>≥Max(0, 12*SCS*N</w:t>
            </w:r>
            <w:r w:rsidRPr="00746F5D">
              <w:rPr>
                <w:color w:val="000000"/>
                <w:kern w:val="24"/>
                <w:szCs w:val="18"/>
                <w:highlight w:val="yellow"/>
                <w:vertAlign w:val="subscript"/>
                <w:lang w:eastAsia="fr-FR"/>
              </w:rPr>
              <w:t xml:space="preserve">RB </w:t>
            </w:r>
            <w:r w:rsidRPr="00746F5D">
              <w:rPr>
                <w:color w:val="000000"/>
                <w:kern w:val="24"/>
                <w:szCs w:val="18"/>
                <w:highlight w:val="yellow"/>
                <w:lang w:eastAsia="fr-FR"/>
              </w:rPr>
              <w:t>– 1.8 –  RBstart*12*SCS)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4F6A" w14:textId="77777777" w:rsidR="00951F0C" w:rsidRPr="00746F5D" w:rsidRDefault="00951F0C" w:rsidP="00212990">
            <w:pPr>
              <w:pStyle w:val="TAC"/>
              <w:rPr>
                <w:color w:val="000000"/>
                <w:kern w:val="24"/>
                <w:szCs w:val="18"/>
                <w:highlight w:val="yellow"/>
                <w:lang w:eastAsia="fr-FR"/>
              </w:rPr>
            </w:pPr>
            <w:r w:rsidRPr="00746F5D">
              <w:rPr>
                <w:color w:val="000000"/>
                <w:kern w:val="24"/>
                <w:szCs w:val="18"/>
                <w:highlight w:val="yellow"/>
                <w:lang w:eastAsia="fr-FR"/>
              </w:rPr>
              <w:t>A3</w:t>
            </w:r>
          </w:p>
        </w:tc>
      </w:tr>
      <w:tr w:rsidR="00951F0C" w:rsidRPr="00A1115A" w14:paraId="323AB80A" w14:textId="77777777" w:rsidTr="00212990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F96556" w14:textId="77777777" w:rsidR="00951F0C" w:rsidRDefault="00951F0C" w:rsidP="00212990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B15760" w14:textId="77777777" w:rsidR="00951F0C" w:rsidRPr="00A1115A" w:rsidRDefault="00951F0C" w:rsidP="0021299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F47C" w14:textId="77777777" w:rsidR="00951F0C" w:rsidRPr="00746F5D" w:rsidRDefault="00951F0C" w:rsidP="00212990">
            <w:pPr>
              <w:pStyle w:val="TAC"/>
              <w:rPr>
                <w:highlight w:val="yellow"/>
                <w:lang w:eastAsia="ko-KR"/>
              </w:rPr>
            </w:pPr>
            <w:r w:rsidRPr="00746F5D">
              <w:rPr>
                <w:highlight w:val="yellow"/>
                <w:lang w:eastAsia="ko-KR"/>
              </w:rPr>
              <w:t>≤(L</w:t>
            </w:r>
            <w:r w:rsidRPr="00746F5D">
              <w:rPr>
                <w:highlight w:val="yellow"/>
                <w:vertAlign w:val="subscript"/>
                <w:lang w:eastAsia="ko-KR"/>
              </w:rPr>
              <w:t>CRB</w:t>
            </w:r>
            <w:r w:rsidRPr="00746F5D">
              <w:rPr>
                <w:highlight w:val="yellow"/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277F" w14:textId="77777777" w:rsidR="00951F0C" w:rsidRPr="00746F5D" w:rsidRDefault="00951F0C" w:rsidP="00212990">
            <w:pPr>
              <w:pStyle w:val="TAC"/>
              <w:rPr>
                <w:color w:val="000000"/>
                <w:kern w:val="24"/>
                <w:szCs w:val="18"/>
                <w:highlight w:val="yellow"/>
                <w:lang w:eastAsia="fr-FR"/>
              </w:rPr>
            </w:pPr>
            <w:r w:rsidRPr="00746F5D">
              <w:rPr>
                <w:color w:val="000000"/>
                <w:kern w:val="24"/>
                <w:szCs w:val="18"/>
                <w:highlight w:val="yellow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DC93" w14:textId="77777777" w:rsidR="00951F0C" w:rsidRPr="00746F5D" w:rsidRDefault="00951F0C" w:rsidP="00212990">
            <w:pPr>
              <w:pStyle w:val="TAC"/>
              <w:rPr>
                <w:color w:val="000000"/>
                <w:kern w:val="24"/>
                <w:szCs w:val="18"/>
                <w:highlight w:val="yellow"/>
                <w:lang w:eastAsia="fr-FR"/>
              </w:rPr>
            </w:pPr>
            <w:r w:rsidRPr="00746F5D">
              <w:rPr>
                <w:color w:val="000000"/>
                <w:kern w:val="24"/>
                <w:szCs w:val="18"/>
                <w:highlight w:val="yellow"/>
                <w:lang w:eastAsia="fr-FR"/>
              </w:rPr>
              <w:t>A4</w:t>
            </w:r>
          </w:p>
        </w:tc>
      </w:tr>
      <w:tr w:rsidR="00951F0C" w:rsidRPr="00A1115A" w14:paraId="53990797" w14:textId="77777777" w:rsidTr="00212990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319CC" w14:textId="77777777" w:rsidR="00951F0C" w:rsidRDefault="00951F0C" w:rsidP="00212990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16980" w14:textId="77777777" w:rsidR="00951F0C" w:rsidRPr="00A1115A" w:rsidRDefault="00951F0C" w:rsidP="0021299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046E" w14:textId="77777777" w:rsidR="00951F0C" w:rsidRPr="00746F5D" w:rsidRDefault="00951F0C" w:rsidP="00212990">
            <w:pPr>
              <w:pStyle w:val="TAC"/>
              <w:rPr>
                <w:highlight w:val="yellow"/>
                <w:lang w:eastAsia="ko-KR"/>
              </w:rPr>
            </w:pPr>
            <w:r w:rsidRPr="00746F5D">
              <w:rPr>
                <w:highlight w:val="yellow"/>
                <w:lang w:eastAsia="ko-KR"/>
              </w:rPr>
              <w:t>≤11.16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BAE5" w14:textId="77777777" w:rsidR="00951F0C" w:rsidRPr="00746F5D" w:rsidRDefault="00951F0C" w:rsidP="00212990">
            <w:pPr>
              <w:pStyle w:val="TAC"/>
              <w:rPr>
                <w:color w:val="000000"/>
                <w:kern w:val="24"/>
                <w:szCs w:val="18"/>
                <w:highlight w:val="yellow"/>
                <w:lang w:eastAsia="fr-FR"/>
              </w:rPr>
            </w:pPr>
            <w:r w:rsidRPr="00746F5D">
              <w:rPr>
                <w:color w:val="000000"/>
                <w:kern w:val="24"/>
                <w:szCs w:val="18"/>
                <w:highlight w:val="yellow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88E1" w14:textId="77777777" w:rsidR="00951F0C" w:rsidRPr="00746F5D" w:rsidRDefault="00951F0C" w:rsidP="00212990">
            <w:pPr>
              <w:pStyle w:val="TAC"/>
              <w:rPr>
                <w:color w:val="000000"/>
                <w:kern w:val="24"/>
                <w:szCs w:val="18"/>
                <w:highlight w:val="yellow"/>
                <w:lang w:eastAsia="fr-FR"/>
              </w:rPr>
            </w:pPr>
            <w:r w:rsidRPr="00746F5D">
              <w:rPr>
                <w:color w:val="000000"/>
                <w:kern w:val="24"/>
                <w:szCs w:val="18"/>
                <w:highlight w:val="yellow"/>
                <w:lang w:eastAsia="fr-FR"/>
              </w:rPr>
              <w:t>A5</w:t>
            </w:r>
          </w:p>
        </w:tc>
      </w:tr>
    </w:tbl>
    <w:p w14:paraId="30C4FC41" w14:textId="77777777" w:rsidR="00951F0C" w:rsidRPr="00A1115A" w:rsidRDefault="00951F0C" w:rsidP="00951F0C">
      <w:pPr>
        <w:rPr>
          <w:lang w:eastAsia="zh-CN"/>
        </w:rPr>
      </w:pPr>
    </w:p>
    <w:p w14:paraId="100E1FA2" w14:textId="77777777" w:rsidR="00951F0C" w:rsidRDefault="00951F0C" w:rsidP="00951F0C">
      <w:pPr>
        <w:jc w:val="center"/>
      </w:pPr>
    </w:p>
    <w:p w14:paraId="08E05169" w14:textId="77777777" w:rsidR="00951F0C" w:rsidRPr="00951F0C" w:rsidRDefault="00951F0C" w:rsidP="00951F0C">
      <w:pPr>
        <w:jc w:val="center"/>
        <w:rPr>
          <w:sz w:val="20"/>
          <w:szCs w:val="20"/>
        </w:rPr>
      </w:pPr>
      <w:r w:rsidRPr="00951F0C">
        <w:rPr>
          <w:sz w:val="20"/>
          <w:szCs w:val="20"/>
        </w:rPr>
        <w:t xml:space="preserve">Table 6: </w:t>
      </w:r>
      <w:r w:rsidRPr="00951F0C">
        <w:rPr>
          <w:b/>
          <w:bCs/>
          <w:sz w:val="20"/>
          <w:szCs w:val="20"/>
        </w:rPr>
        <w:t>PC2</w:t>
      </w:r>
      <w:r w:rsidRPr="00951F0C">
        <w:rPr>
          <w:sz w:val="20"/>
          <w:szCs w:val="20"/>
        </w:rPr>
        <w:t xml:space="preserve"> region definition for 25MHz, 30MHz and 40MHz channel bandwidth</w:t>
      </w:r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0"/>
        <w:gridCol w:w="1890"/>
        <w:gridCol w:w="1775"/>
        <w:gridCol w:w="2693"/>
        <w:gridCol w:w="932"/>
      </w:tblGrid>
      <w:tr w:rsidR="00951F0C" w:rsidRPr="00A1115A" w14:paraId="102476B3" w14:textId="77777777" w:rsidTr="00212990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9FEE88" w14:textId="77777777" w:rsidR="00951F0C" w:rsidRPr="00A1115A" w:rsidRDefault="00951F0C" w:rsidP="00212990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Channel Bandwidth,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8E9287" w14:textId="77777777" w:rsidR="00951F0C" w:rsidRPr="00A1115A" w:rsidRDefault="00951F0C" w:rsidP="00212990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Frequency range of UL transmission bandwidth configuration, MHz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0496" w14:textId="77777777" w:rsidR="00951F0C" w:rsidRPr="00A1115A" w:rsidRDefault="00951F0C" w:rsidP="00212990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Regions</w:t>
            </w:r>
            <w:r>
              <w:rPr>
                <w:lang w:eastAsia="ko-KR"/>
              </w:rPr>
              <w:t xml:space="preserve"> (PC2)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F4A32B" w14:textId="77777777" w:rsidR="00951F0C" w:rsidRPr="00A1115A" w:rsidRDefault="00951F0C" w:rsidP="00212990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A-MPR</w:t>
            </w:r>
          </w:p>
        </w:tc>
      </w:tr>
      <w:tr w:rsidR="00951F0C" w:rsidRPr="00A1115A" w14:paraId="1DC249BF" w14:textId="77777777" w:rsidTr="00212990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A6ED7" w14:textId="77777777" w:rsidR="00951F0C" w:rsidRPr="00A1115A" w:rsidRDefault="00951F0C" w:rsidP="00212990">
            <w:pPr>
              <w:pStyle w:val="TAH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B28AF" w14:textId="77777777" w:rsidR="00951F0C" w:rsidRPr="00A1115A" w:rsidRDefault="00951F0C" w:rsidP="00212990">
            <w:pPr>
              <w:pStyle w:val="TAH"/>
              <w:rPr>
                <w:lang w:eastAsia="ko-KR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C812" w14:textId="77777777" w:rsidR="00951F0C" w:rsidRPr="00A1115A" w:rsidRDefault="00951F0C" w:rsidP="00212990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RB</w:t>
            </w:r>
            <w:r w:rsidRPr="00A1115A">
              <w:rPr>
                <w:vertAlign w:val="subscript"/>
                <w:lang w:eastAsia="ko-KR"/>
              </w:rPr>
              <w:t>start</w:t>
            </w:r>
            <w:r w:rsidRPr="00A1115A">
              <w:rPr>
                <w:lang w:eastAsia="ko-KR"/>
              </w:rPr>
              <w:t>*12*SCS</w:t>
            </w:r>
          </w:p>
          <w:p w14:paraId="07BC362E" w14:textId="77777777" w:rsidR="00951F0C" w:rsidRPr="00A1115A" w:rsidRDefault="00951F0C" w:rsidP="00212990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3BCE" w14:textId="77777777" w:rsidR="00951F0C" w:rsidRPr="00A1115A" w:rsidRDefault="00951F0C" w:rsidP="00212990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L</w:t>
            </w:r>
            <w:r w:rsidRPr="00A1115A">
              <w:rPr>
                <w:vertAlign w:val="subscript"/>
                <w:lang w:eastAsia="ko-KR"/>
              </w:rPr>
              <w:t>CRB</w:t>
            </w:r>
            <w:r w:rsidRPr="00A1115A">
              <w:rPr>
                <w:lang w:eastAsia="ko-KR"/>
              </w:rPr>
              <w:t>*12*SCS</w:t>
            </w:r>
          </w:p>
          <w:p w14:paraId="2B3E3769" w14:textId="77777777" w:rsidR="00951F0C" w:rsidRPr="00A1115A" w:rsidRDefault="00951F0C" w:rsidP="00212990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MHz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08E5D" w14:textId="77777777" w:rsidR="00951F0C" w:rsidRPr="00A1115A" w:rsidRDefault="00951F0C" w:rsidP="00212990">
            <w:pPr>
              <w:pStyle w:val="TAH"/>
              <w:rPr>
                <w:lang w:eastAsia="ko-KR"/>
              </w:rPr>
            </w:pPr>
          </w:p>
        </w:tc>
      </w:tr>
      <w:tr w:rsidR="00951F0C" w:rsidRPr="00A1115A" w14:paraId="4BF531C5" w14:textId="77777777" w:rsidTr="00212990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93F48F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19F96C" w14:textId="77777777" w:rsidR="00951F0C" w:rsidRPr="00A1115A" w:rsidRDefault="00951F0C" w:rsidP="0021299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r>
              <w:rPr>
                <w:rFonts w:eastAsia="MS PGothic"/>
                <w:kern w:val="24"/>
                <w:lang w:eastAsia="ja-JP"/>
              </w:rPr>
              <w:t>703~733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9E84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&gt;</w:t>
            </w:r>
            <w:r>
              <w:t>(</w:t>
            </w: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1893" w14:textId="77777777" w:rsidR="00951F0C" w:rsidRPr="00A1115A" w:rsidRDefault="00951F0C" w:rsidP="00212990">
            <w:pPr>
              <w:pStyle w:val="TAC"/>
              <w:rPr>
                <w:kern w:val="24"/>
                <w:szCs w:val="18"/>
                <w:lang w:eastAsia="fr-FR"/>
              </w:rPr>
            </w:pPr>
            <w:r w:rsidRPr="00683D80">
              <w:rPr>
                <w:rFonts w:hint="eastAsia"/>
                <w:kern w:val="24"/>
                <w:lang w:eastAsia="fr-FR"/>
              </w:rPr>
              <w:t>≥</w:t>
            </w:r>
            <w:r w:rsidRPr="00683D80">
              <w:rPr>
                <w:kern w:val="24"/>
                <w:lang w:eastAsia="fr-FR"/>
              </w:rPr>
              <w:t>Max(0, 12*SCS*N</w:t>
            </w:r>
            <w:r w:rsidRPr="00683D80">
              <w:rPr>
                <w:kern w:val="24"/>
                <w:position w:val="-5"/>
                <w:vertAlign w:val="subscript"/>
                <w:lang w:eastAsia="fr-FR"/>
              </w:rPr>
              <w:t xml:space="preserve">RB </w:t>
            </w:r>
            <w:r w:rsidRPr="00683D80">
              <w:rPr>
                <w:kern w:val="24"/>
                <w:lang w:eastAsia="fr-FR"/>
              </w:rPr>
              <w:t xml:space="preserve">– 1.8 – </w:t>
            </w:r>
            <w:r w:rsidRPr="00683D80">
              <w:t xml:space="preserve"> </w:t>
            </w:r>
            <w:r w:rsidRPr="00683D80">
              <w:rPr>
                <w:kern w:val="24"/>
                <w:lang w:eastAsia="fr-FR"/>
              </w:rPr>
              <w:t>RBstart*12*SCS)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AB73" w14:textId="77777777" w:rsidR="00951F0C" w:rsidRPr="00A1115A" w:rsidRDefault="00951F0C" w:rsidP="0021299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A3</w:t>
            </w:r>
          </w:p>
        </w:tc>
      </w:tr>
      <w:tr w:rsidR="00951F0C" w:rsidRPr="00A1115A" w14:paraId="4A8705CF" w14:textId="77777777" w:rsidTr="00212990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8327FD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A1CB14" w14:textId="77777777" w:rsidR="00951F0C" w:rsidRPr="00A1115A" w:rsidRDefault="00951F0C" w:rsidP="0021299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CAFC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</w:t>
            </w:r>
            <w:r>
              <w:t>(</w:t>
            </w: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DDAC" w14:textId="77777777" w:rsidR="00951F0C" w:rsidRPr="00A1115A" w:rsidRDefault="00951F0C" w:rsidP="0021299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C4D5" w14:textId="77777777" w:rsidR="00951F0C" w:rsidRPr="00A1115A" w:rsidRDefault="00951F0C" w:rsidP="0021299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A4</w:t>
            </w:r>
          </w:p>
        </w:tc>
      </w:tr>
      <w:tr w:rsidR="00951F0C" w:rsidRPr="00A1115A" w14:paraId="4FD734F1" w14:textId="77777777" w:rsidTr="00212990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F6AC4B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3C87C5" w14:textId="77777777" w:rsidR="00951F0C" w:rsidRPr="00A1115A" w:rsidRDefault="00951F0C" w:rsidP="0021299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7832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D1A9" w14:textId="77777777" w:rsidR="00951F0C" w:rsidRPr="00A1115A" w:rsidRDefault="00951F0C" w:rsidP="0021299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FC6A" w14:textId="77777777" w:rsidR="00951F0C" w:rsidRPr="00A1115A" w:rsidRDefault="00951F0C" w:rsidP="0021299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A5</w:t>
            </w:r>
          </w:p>
        </w:tc>
      </w:tr>
      <w:tr w:rsidR="00951F0C" w:rsidRPr="00A1115A" w14:paraId="6564A100" w14:textId="77777777" w:rsidTr="00212990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6D181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FEE13" w14:textId="77777777" w:rsidR="00951F0C" w:rsidRPr="00A1115A" w:rsidRDefault="00951F0C" w:rsidP="0021299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08D3" w14:textId="77777777" w:rsidR="00951F0C" w:rsidRPr="00E17B2C" w:rsidRDefault="00951F0C" w:rsidP="00212990">
            <w:pPr>
              <w:pStyle w:val="TAC"/>
              <w:rPr>
                <w:highlight w:val="yellow"/>
                <w:lang w:eastAsia="ko-KR"/>
              </w:rPr>
            </w:pPr>
            <w:r w:rsidRPr="00E17B2C">
              <w:rPr>
                <w:highlight w:val="yellow"/>
                <w:lang w:eastAsia="ko-KR"/>
              </w:rPr>
              <w:t>&gt;</w:t>
            </w:r>
            <w:r w:rsidRPr="00E17B2C">
              <w:rPr>
                <w:highlight w:val="yellow"/>
              </w:rPr>
              <w:t>(</w:t>
            </w:r>
            <w:r w:rsidRPr="00E17B2C">
              <w:rPr>
                <w:highlight w:val="yellow"/>
                <w:lang w:eastAsia="ko-KR"/>
              </w:rPr>
              <w:t>L</w:t>
            </w:r>
            <w:r w:rsidRPr="00E17B2C">
              <w:rPr>
                <w:highlight w:val="yellow"/>
                <w:vertAlign w:val="subscript"/>
                <w:lang w:eastAsia="ko-KR"/>
              </w:rPr>
              <w:t>CRB</w:t>
            </w:r>
            <w:r w:rsidRPr="00E17B2C">
              <w:rPr>
                <w:highlight w:val="yellow"/>
                <w:lang w:eastAsia="ko-KR"/>
              </w:rPr>
              <w:t>*12*SCS)/2+3.6</w:t>
            </w:r>
          </w:p>
          <w:p w14:paraId="481849CA" w14:textId="77777777" w:rsidR="00951F0C" w:rsidRPr="00E17B2C" w:rsidRDefault="00951F0C" w:rsidP="00212990">
            <w:pPr>
              <w:pStyle w:val="TAC"/>
              <w:rPr>
                <w:highlight w:val="yellow"/>
                <w:lang w:eastAsia="ko-KR"/>
              </w:rPr>
            </w:pPr>
            <w:r w:rsidRPr="00E17B2C">
              <w:rPr>
                <w:highlight w:val="yellow"/>
                <w:lang w:eastAsia="ko-KR"/>
              </w:rPr>
              <w:t>≤</w:t>
            </w:r>
            <w:r w:rsidRPr="00E17B2C">
              <w:rPr>
                <w:highlight w:val="yellow"/>
              </w:rPr>
              <w:t>(</w:t>
            </w:r>
            <w:r w:rsidRPr="00E17B2C">
              <w:rPr>
                <w:highlight w:val="yellow"/>
                <w:lang w:eastAsia="ko-KR"/>
              </w:rPr>
              <w:t>L</w:t>
            </w:r>
            <w:r w:rsidRPr="00E17B2C">
              <w:rPr>
                <w:highlight w:val="yellow"/>
                <w:vertAlign w:val="subscript"/>
                <w:lang w:eastAsia="ko-KR"/>
              </w:rPr>
              <w:t>CRB</w:t>
            </w:r>
            <w:r w:rsidRPr="00E17B2C">
              <w:rPr>
                <w:highlight w:val="yellow"/>
                <w:lang w:eastAsia="ko-KR"/>
              </w:rPr>
              <w:t>*12*SCS)/2+</w:t>
            </w:r>
            <w:r>
              <w:rPr>
                <w:highlight w:val="yellow"/>
                <w:lang w:eastAsia="ko-KR"/>
              </w:rPr>
              <w:t>5</w:t>
            </w:r>
            <w:r w:rsidRPr="00E17B2C">
              <w:rPr>
                <w:highlight w:val="yellow"/>
                <w:lang w:eastAsia="ko-KR"/>
              </w:rPr>
              <w:t>.</w:t>
            </w:r>
            <w:r>
              <w:rPr>
                <w:highlight w:val="yellow"/>
                <w:lang w:eastAsia="ko-KR"/>
              </w:rPr>
              <w:t>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9AA1" w14:textId="77777777" w:rsidR="00951F0C" w:rsidRPr="00E17B2C" w:rsidRDefault="00951F0C" w:rsidP="00212990">
            <w:pPr>
              <w:pStyle w:val="TAC"/>
              <w:rPr>
                <w:kern w:val="24"/>
                <w:highlight w:val="yellow"/>
                <w:lang w:eastAsia="fr-FR"/>
              </w:rPr>
            </w:pPr>
            <w:r>
              <w:rPr>
                <w:kern w:val="24"/>
                <w:highlight w:val="yellow"/>
                <w:lang w:eastAsia="fr-FR"/>
              </w:rPr>
              <w:t>&lt;</w:t>
            </w:r>
            <w:r w:rsidRPr="00E17B2C">
              <w:rPr>
                <w:kern w:val="24"/>
                <w:highlight w:val="yellow"/>
                <w:lang w:eastAsia="fr-FR"/>
              </w:rPr>
              <w:t>Max(0, 12*SCS*N</w:t>
            </w:r>
            <w:r w:rsidRPr="00E17B2C">
              <w:rPr>
                <w:kern w:val="24"/>
                <w:position w:val="-5"/>
                <w:highlight w:val="yellow"/>
                <w:vertAlign w:val="subscript"/>
                <w:lang w:eastAsia="fr-FR"/>
              </w:rPr>
              <w:t xml:space="preserve">RB </w:t>
            </w:r>
            <w:r w:rsidRPr="00E17B2C">
              <w:rPr>
                <w:kern w:val="24"/>
                <w:highlight w:val="yellow"/>
                <w:lang w:eastAsia="fr-FR"/>
              </w:rPr>
              <w:t xml:space="preserve">– 1.8 – </w:t>
            </w:r>
            <w:r w:rsidRPr="00E17B2C">
              <w:rPr>
                <w:highlight w:val="yellow"/>
              </w:rPr>
              <w:t xml:space="preserve"> </w:t>
            </w:r>
            <w:r w:rsidRPr="00E17B2C">
              <w:rPr>
                <w:kern w:val="24"/>
                <w:highlight w:val="yellow"/>
                <w:lang w:eastAsia="fr-FR"/>
              </w:rPr>
              <w:t>RBstart*12*SCS)</w:t>
            </w:r>
          </w:p>
          <w:p w14:paraId="5EE000EE" w14:textId="77777777" w:rsidR="00951F0C" w:rsidRDefault="00951F0C" w:rsidP="00212990">
            <w:pPr>
              <w:pStyle w:val="TAC"/>
              <w:rPr>
                <w:color w:val="000000"/>
                <w:kern w:val="24"/>
                <w:highlight w:val="yellow"/>
                <w:lang w:eastAsia="fr-FR"/>
              </w:rPr>
            </w:pPr>
          </w:p>
          <w:p w14:paraId="5290A09F" w14:textId="77777777" w:rsidR="00951F0C" w:rsidRPr="00E17B2C" w:rsidRDefault="00951F0C" w:rsidP="00212990">
            <w:pPr>
              <w:pStyle w:val="TAC"/>
              <w:rPr>
                <w:color w:val="000000"/>
                <w:kern w:val="24"/>
                <w:highlight w:val="yellow"/>
                <w:lang w:eastAsia="fr-FR"/>
              </w:rPr>
            </w:pPr>
            <w:r w:rsidRPr="00E17B2C">
              <w:rPr>
                <w:color w:val="000000"/>
                <w:kern w:val="24"/>
                <w:highlight w:val="yellow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DEC3" w14:textId="77777777" w:rsidR="00951F0C" w:rsidRDefault="00951F0C" w:rsidP="00212990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szCs w:val="18"/>
                <w:highlight w:val="yellow"/>
                <w:lang w:eastAsia="fr-FR"/>
              </w:rPr>
              <w:t>A6</w:t>
            </w:r>
          </w:p>
        </w:tc>
      </w:tr>
      <w:tr w:rsidR="00951F0C" w:rsidRPr="00A1115A" w14:paraId="157F406F" w14:textId="77777777" w:rsidTr="00212990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8165C0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294E0A" w14:textId="77777777" w:rsidR="00951F0C" w:rsidRPr="00A1115A" w:rsidRDefault="00951F0C" w:rsidP="0021299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r w:rsidRPr="00A1115A">
              <w:rPr>
                <w:rFonts w:eastAsia="MS PGothic"/>
                <w:kern w:val="24"/>
                <w:szCs w:val="18"/>
                <w:lang w:eastAsia="ja-JP"/>
              </w:rPr>
              <w:t>703~733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C6EC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&gt;</w:t>
            </w:r>
            <w:r w:rsidRPr="00A1115A">
              <w:t>(</w:t>
            </w:r>
            <w:r w:rsidRPr="00A1115A">
              <w:rPr>
                <w:lang w:eastAsia="ko-KR"/>
              </w:rPr>
              <w:t>L</w:t>
            </w:r>
            <w:r w:rsidRPr="00A1115A">
              <w:rPr>
                <w:vertAlign w:val="subscript"/>
                <w:lang w:eastAsia="ko-KR"/>
              </w:rPr>
              <w:t>CRB</w:t>
            </w:r>
            <w:r w:rsidRPr="00A1115A">
              <w:rPr>
                <w:lang w:eastAsia="ko-KR"/>
              </w:rPr>
              <w:t>*12*SCS)/2+</w:t>
            </w:r>
            <w:r>
              <w:rPr>
                <w:lang w:eastAsia="ko-KR"/>
              </w:rPr>
              <w:t>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3E26" w14:textId="77777777" w:rsidR="00951F0C" w:rsidRPr="00A1115A" w:rsidRDefault="00951F0C" w:rsidP="00212990">
            <w:pPr>
              <w:pStyle w:val="TAC"/>
              <w:rPr>
                <w:kern w:val="24"/>
                <w:szCs w:val="18"/>
                <w:lang w:eastAsia="fr-FR"/>
              </w:rPr>
            </w:pPr>
            <w:r w:rsidRPr="00A1115A">
              <w:rPr>
                <w:kern w:val="24"/>
                <w:szCs w:val="18"/>
                <w:lang w:eastAsia="fr-FR"/>
              </w:rPr>
              <w:t>≥Max(0, 12*SCS*N</w:t>
            </w:r>
            <w:r w:rsidRPr="00A1115A">
              <w:rPr>
                <w:kern w:val="24"/>
                <w:position w:val="-5"/>
                <w:szCs w:val="18"/>
                <w:vertAlign w:val="subscript"/>
                <w:lang w:eastAsia="fr-FR"/>
              </w:rPr>
              <w:t xml:space="preserve">RB </w:t>
            </w:r>
            <w:r w:rsidRPr="00A1115A">
              <w:rPr>
                <w:kern w:val="24"/>
                <w:szCs w:val="18"/>
                <w:lang w:eastAsia="fr-FR"/>
              </w:rPr>
              <w:t xml:space="preserve">– 1.8 – </w:t>
            </w:r>
            <w:r w:rsidRPr="00A1115A">
              <w:t xml:space="preserve"> </w:t>
            </w:r>
            <w:r w:rsidRPr="00A1115A">
              <w:rPr>
                <w:kern w:val="24"/>
                <w:szCs w:val="18"/>
                <w:lang w:eastAsia="fr-FR"/>
              </w:rPr>
              <w:t>RBstart*12*SCS)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1FA9" w14:textId="77777777" w:rsidR="00951F0C" w:rsidRPr="00A1115A" w:rsidRDefault="00951F0C" w:rsidP="00212990">
            <w:pPr>
              <w:pStyle w:val="TAC"/>
              <w:rPr>
                <w:kern w:val="24"/>
                <w:szCs w:val="18"/>
                <w:lang w:eastAsia="fr-FR"/>
              </w:rPr>
            </w:pPr>
            <w:r w:rsidRPr="00A1115A">
              <w:rPr>
                <w:kern w:val="24"/>
                <w:szCs w:val="18"/>
                <w:lang w:eastAsia="fr-FR"/>
              </w:rPr>
              <w:t>A3</w:t>
            </w:r>
          </w:p>
        </w:tc>
      </w:tr>
      <w:tr w:rsidR="00951F0C" w:rsidRPr="00A1115A" w14:paraId="31EADB90" w14:textId="77777777" w:rsidTr="00212990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D791FA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0811BD" w14:textId="77777777" w:rsidR="00951F0C" w:rsidRPr="00A1115A" w:rsidRDefault="00951F0C" w:rsidP="0021299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6B68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≤</w:t>
            </w:r>
            <w:r w:rsidRPr="00A1115A">
              <w:t>(</w:t>
            </w:r>
            <w:r w:rsidRPr="00A1115A">
              <w:rPr>
                <w:lang w:eastAsia="ko-KR"/>
              </w:rPr>
              <w:t>L</w:t>
            </w:r>
            <w:r w:rsidRPr="00A1115A">
              <w:rPr>
                <w:vertAlign w:val="subscript"/>
                <w:lang w:eastAsia="ko-KR"/>
              </w:rPr>
              <w:t>CRB</w:t>
            </w:r>
            <w:r w:rsidRPr="00A1115A">
              <w:rPr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E5644" w14:textId="77777777" w:rsidR="00951F0C" w:rsidRPr="00A1115A" w:rsidRDefault="00951F0C" w:rsidP="0021299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A1115A">
              <w:rPr>
                <w:color w:val="000000"/>
                <w:kern w:val="24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2E3D" w14:textId="77777777" w:rsidR="00951F0C" w:rsidRPr="00A1115A" w:rsidRDefault="00951F0C" w:rsidP="0021299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A1115A">
              <w:rPr>
                <w:color w:val="000000"/>
                <w:kern w:val="24"/>
                <w:szCs w:val="18"/>
                <w:lang w:eastAsia="fr-FR"/>
              </w:rPr>
              <w:t>A4</w:t>
            </w:r>
          </w:p>
        </w:tc>
      </w:tr>
      <w:tr w:rsidR="00951F0C" w:rsidRPr="00A1115A" w14:paraId="653130C7" w14:textId="77777777" w:rsidTr="00212990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F5F177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3D2705" w14:textId="77777777" w:rsidR="00951F0C" w:rsidRPr="00A1115A" w:rsidRDefault="00951F0C" w:rsidP="0021299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948D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≤7.92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C5BA" w14:textId="77777777" w:rsidR="00951F0C" w:rsidRPr="00A1115A" w:rsidRDefault="00951F0C" w:rsidP="0021299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A1115A">
              <w:rPr>
                <w:color w:val="000000"/>
                <w:kern w:val="24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6EFA" w14:textId="77777777" w:rsidR="00951F0C" w:rsidRPr="00A1115A" w:rsidRDefault="00951F0C" w:rsidP="00212990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A1115A">
              <w:rPr>
                <w:color w:val="000000"/>
                <w:kern w:val="24"/>
                <w:szCs w:val="18"/>
                <w:lang w:eastAsia="fr-FR"/>
              </w:rPr>
              <w:t>A5</w:t>
            </w:r>
          </w:p>
        </w:tc>
      </w:tr>
      <w:tr w:rsidR="00951F0C" w:rsidRPr="00A1115A" w14:paraId="59E0EECF" w14:textId="77777777" w:rsidTr="00212990">
        <w:trPr>
          <w:trHeight w:val="743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938D5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6047D" w14:textId="77777777" w:rsidR="00951F0C" w:rsidRPr="00A1115A" w:rsidRDefault="00951F0C" w:rsidP="0021299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29B2" w14:textId="77777777" w:rsidR="00951F0C" w:rsidRPr="00B36DD5" w:rsidRDefault="00951F0C" w:rsidP="00212990">
            <w:pPr>
              <w:pStyle w:val="TAC"/>
              <w:rPr>
                <w:highlight w:val="yellow"/>
                <w:lang w:eastAsia="ko-KR"/>
              </w:rPr>
            </w:pPr>
            <w:r w:rsidRPr="00B36DD5">
              <w:rPr>
                <w:highlight w:val="yellow"/>
                <w:lang w:eastAsia="ko-KR"/>
              </w:rPr>
              <w:t>&gt;</w:t>
            </w:r>
            <w:r w:rsidRPr="00B36DD5">
              <w:rPr>
                <w:highlight w:val="yellow"/>
              </w:rPr>
              <w:t>(</w:t>
            </w:r>
            <w:r w:rsidRPr="00B36DD5">
              <w:rPr>
                <w:highlight w:val="yellow"/>
                <w:lang w:eastAsia="ko-KR"/>
              </w:rPr>
              <w:t>L</w:t>
            </w:r>
            <w:r w:rsidRPr="00B36DD5">
              <w:rPr>
                <w:highlight w:val="yellow"/>
                <w:vertAlign w:val="subscript"/>
                <w:lang w:eastAsia="ko-KR"/>
              </w:rPr>
              <w:t>CRB</w:t>
            </w:r>
            <w:r w:rsidRPr="00B36DD5">
              <w:rPr>
                <w:highlight w:val="yellow"/>
                <w:lang w:eastAsia="ko-KR"/>
              </w:rPr>
              <w:t>*12*SCS)/2+5.22</w:t>
            </w:r>
          </w:p>
          <w:p w14:paraId="032755EE" w14:textId="77777777" w:rsidR="00951F0C" w:rsidRPr="00B36DD5" w:rsidRDefault="00951F0C" w:rsidP="00212990">
            <w:pPr>
              <w:pStyle w:val="TAC"/>
              <w:rPr>
                <w:highlight w:val="yellow"/>
                <w:lang w:eastAsia="ko-KR"/>
              </w:rPr>
            </w:pPr>
            <w:r w:rsidRPr="00B36DD5">
              <w:rPr>
                <w:highlight w:val="yellow"/>
                <w:lang w:eastAsia="ko-KR"/>
              </w:rPr>
              <w:t>≤</w:t>
            </w:r>
            <w:r w:rsidRPr="00B36DD5">
              <w:rPr>
                <w:highlight w:val="yellow"/>
              </w:rPr>
              <w:t>(</w:t>
            </w:r>
            <w:r w:rsidRPr="00B36DD5">
              <w:rPr>
                <w:highlight w:val="yellow"/>
                <w:lang w:eastAsia="ko-KR"/>
              </w:rPr>
              <w:t>L</w:t>
            </w:r>
            <w:r w:rsidRPr="00B36DD5">
              <w:rPr>
                <w:highlight w:val="yellow"/>
                <w:vertAlign w:val="subscript"/>
                <w:lang w:eastAsia="ko-KR"/>
              </w:rPr>
              <w:t>CRB</w:t>
            </w:r>
            <w:r w:rsidRPr="00B36DD5">
              <w:rPr>
                <w:highlight w:val="yellow"/>
                <w:lang w:eastAsia="ko-KR"/>
              </w:rPr>
              <w:t>*12*SCS)/2+7.</w:t>
            </w:r>
            <w:r>
              <w:rPr>
                <w:highlight w:val="yellow"/>
                <w:lang w:eastAsia="ko-KR"/>
              </w:rPr>
              <w:t>38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2AC9" w14:textId="77777777" w:rsidR="00951F0C" w:rsidRPr="00B36DD5" w:rsidRDefault="00951F0C" w:rsidP="00212990">
            <w:pPr>
              <w:pStyle w:val="TAC"/>
              <w:rPr>
                <w:kern w:val="24"/>
                <w:szCs w:val="18"/>
                <w:highlight w:val="yellow"/>
                <w:lang w:eastAsia="fr-FR"/>
              </w:rPr>
            </w:pPr>
            <w:r w:rsidRPr="00B36DD5">
              <w:rPr>
                <w:kern w:val="24"/>
                <w:szCs w:val="18"/>
                <w:highlight w:val="yellow"/>
                <w:lang w:eastAsia="fr-FR"/>
              </w:rPr>
              <w:t>&lt;Max(0, 12*SCS*N</w:t>
            </w:r>
            <w:r w:rsidRPr="00B36DD5">
              <w:rPr>
                <w:kern w:val="24"/>
                <w:position w:val="-5"/>
                <w:szCs w:val="18"/>
                <w:highlight w:val="yellow"/>
                <w:vertAlign w:val="subscript"/>
                <w:lang w:eastAsia="fr-FR"/>
              </w:rPr>
              <w:t xml:space="preserve">RB </w:t>
            </w:r>
            <w:r w:rsidRPr="00B36DD5">
              <w:rPr>
                <w:kern w:val="24"/>
                <w:szCs w:val="18"/>
                <w:highlight w:val="yellow"/>
                <w:lang w:eastAsia="fr-FR"/>
              </w:rPr>
              <w:t xml:space="preserve">– 1.8 – </w:t>
            </w:r>
            <w:r w:rsidRPr="00B36DD5">
              <w:rPr>
                <w:highlight w:val="yellow"/>
              </w:rPr>
              <w:t xml:space="preserve"> </w:t>
            </w:r>
            <w:r w:rsidRPr="00B36DD5">
              <w:rPr>
                <w:kern w:val="24"/>
                <w:szCs w:val="18"/>
                <w:highlight w:val="yellow"/>
                <w:lang w:eastAsia="fr-FR"/>
              </w:rPr>
              <w:t>RBstart*12*SCS)</w:t>
            </w:r>
          </w:p>
          <w:p w14:paraId="152E11A7" w14:textId="77777777" w:rsidR="00951F0C" w:rsidRDefault="00951F0C" w:rsidP="00212990">
            <w:pPr>
              <w:pStyle w:val="TAC"/>
              <w:rPr>
                <w:color w:val="000000"/>
                <w:kern w:val="24"/>
                <w:szCs w:val="18"/>
                <w:highlight w:val="yellow"/>
                <w:lang w:eastAsia="fr-FR"/>
              </w:rPr>
            </w:pPr>
          </w:p>
          <w:p w14:paraId="2367F9BA" w14:textId="77777777" w:rsidR="00951F0C" w:rsidRPr="00B36DD5" w:rsidRDefault="00951F0C" w:rsidP="00212990">
            <w:pPr>
              <w:pStyle w:val="TAC"/>
              <w:rPr>
                <w:color w:val="000000"/>
                <w:kern w:val="24"/>
                <w:szCs w:val="18"/>
                <w:highlight w:val="yellow"/>
                <w:lang w:eastAsia="fr-FR"/>
              </w:rPr>
            </w:pPr>
            <w:r w:rsidRPr="00B36DD5">
              <w:rPr>
                <w:color w:val="000000"/>
                <w:kern w:val="24"/>
                <w:szCs w:val="18"/>
                <w:highlight w:val="yellow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280A" w14:textId="77777777" w:rsidR="00951F0C" w:rsidRPr="00B36DD5" w:rsidRDefault="00951F0C" w:rsidP="00212990">
            <w:pPr>
              <w:pStyle w:val="TAC"/>
              <w:rPr>
                <w:color w:val="000000"/>
                <w:kern w:val="24"/>
                <w:szCs w:val="18"/>
                <w:highlight w:val="yellow"/>
                <w:lang w:eastAsia="fr-FR"/>
              </w:rPr>
            </w:pPr>
            <w:r>
              <w:rPr>
                <w:color w:val="000000"/>
                <w:kern w:val="24"/>
                <w:szCs w:val="18"/>
                <w:highlight w:val="yellow"/>
                <w:lang w:eastAsia="fr-FR"/>
              </w:rPr>
              <w:t>A6</w:t>
            </w:r>
          </w:p>
        </w:tc>
      </w:tr>
      <w:tr w:rsidR="00951F0C" w:rsidRPr="00A1115A" w14:paraId="4E45F88E" w14:textId="77777777" w:rsidTr="00212990">
        <w:trPr>
          <w:trHeight w:val="20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36599C" w14:textId="77777777" w:rsidR="00951F0C" w:rsidRPr="00A1115A" w:rsidRDefault="00951F0C" w:rsidP="0021299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188A6B" w14:textId="77777777" w:rsidR="00951F0C" w:rsidRPr="00A1115A" w:rsidRDefault="00951F0C" w:rsidP="0021299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  <w:r w:rsidRPr="00A1115A">
              <w:rPr>
                <w:rFonts w:eastAsia="MS PGothic"/>
                <w:kern w:val="24"/>
                <w:szCs w:val="18"/>
                <w:lang w:eastAsia="ja-JP"/>
              </w:rPr>
              <w:t>703~7</w:t>
            </w:r>
            <w:r>
              <w:rPr>
                <w:rFonts w:eastAsia="MS PGothic"/>
                <w:kern w:val="24"/>
                <w:szCs w:val="18"/>
                <w:lang w:eastAsia="ja-JP"/>
              </w:rPr>
              <w:t>43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EF0F" w14:textId="77777777" w:rsidR="00951F0C" w:rsidRPr="00B36DD5" w:rsidRDefault="00951F0C" w:rsidP="00212990">
            <w:pPr>
              <w:pStyle w:val="TAC"/>
              <w:rPr>
                <w:highlight w:val="yellow"/>
                <w:lang w:eastAsia="ko-KR"/>
              </w:rPr>
            </w:pPr>
            <w:r w:rsidRPr="008B649A">
              <w:rPr>
                <w:highlight w:val="yellow"/>
                <w:lang w:eastAsia="ko-KR"/>
              </w:rPr>
              <w:t>&gt;(L</w:t>
            </w:r>
            <w:r w:rsidRPr="008B649A">
              <w:rPr>
                <w:highlight w:val="yellow"/>
                <w:vertAlign w:val="subscript"/>
                <w:lang w:eastAsia="ko-KR"/>
              </w:rPr>
              <w:t>CRB</w:t>
            </w:r>
            <w:r w:rsidRPr="008B649A">
              <w:rPr>
                <w:highlight w:val="yellow"/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D12A" w14:textId="77777777" w:rsidR="00951F0C" w:rsidRPr="00B36DD5" w:rsidRDefault="00951F0C" w:rsidP="00212990">
            <w:pPr>
              <w:pStyle w:val="TAC"/>
              <w:rPr>
                <w:kern w:val="24"/>
                <w:szCs w:val="18"/>
                <w:highlight w:val="yellow"/>
                <w:lang w:eastAsia="fr-FR"/>
              </w:rPr>
            </w:pPr>
            <w:r w:rsidRPr="008B649A">
              <w:rPr>
                <w:kern w:val="24"/>
                <w:szCs w:val="18"/>
                <w:highlight w:val="yellow"/>
                <w:lang w:eastAsia="fr-FR"/>
              </w:rPr>
              <w:t>≥Max(0, 12*SCS*N</w:t>
            </w:r>
            <w:r w:rsidRPr="008B649A">
              <w:rPr>
                <w:kern w:val="24"/>
                <w:szCs w:val="18"/>
                <w:highlight w:val="yellow"/>
                <w:vertAlign w:val="subscript"/>
                <w:lang w:eastAsia="fr-FR"/>
              </w:rPr>
              <w:t xml:space="preserve">RB </w:t>
            </w:r>
            <w:r w:rsidRPr="008B649A">
              <w:rPr>
                <w:kern w:val="24"/>
                <w:szCs w:val="18"/>
                <w:highlight w:val="yellow"/>
                <w:lang w:eastAsia="fr-FR"/>
              </w:rPr>
              <w:t>– 1.8 –  RBstart*12*SCS)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1360" w14:textId="77777777" w:rsidR="00951F0C" w:rsidRDefault="00951F0C" w:rsidP="00212990">
            <w:pPr>
              <w:pStyle w:val="TAC"/>
              <w:rPr>
                <w:color w:val="000000"/>
                <w:kern w:val="24"/>
                <w:szCs w:val="18"/>
                <w:highlight w:val="yellow"/>
                <w:lang w:eastAsia="fr-FR"/>
              </w:rPr>
            </w:pPr>
            <w:r>
              <w:rPr>
                <w:color w:val="000000"/>
                <w:kern w:val="24"/>
                <w:szCs w:val="18"/>
                <w:highlight w:val="yellow"/>
                <w:lang w:eastAsia="fr-FR"/>
              </w:rPr>
              <w:t>A3</w:t>
            </w:r>
          </w:p>
        </w:tc>
      </w:tr>
      <w:tr w:rsidR="00951F0C" w:rsidRPr="00A1115A" w14:paraId="38925814" w14:textId="77777777" w:rsidTr="00212990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5D3FA4" w14:textId="77777777" w:rsidR="00951F0C" w:rsidRDefault="00951F0C" w:rsidP="00212990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5F7189" w14:textId="77777777" w:rsidR="00951F0C" w:rsidRPr="00A1115A" w:rsidRDefault="00951F0C" w:rsidP="0021299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7175" w14:textId="77777777" w:rsidR="00951F0C" w:rsidRPr="00B36DD5" w:rsidRDefault="00951F0C" w:rsidP="00212990">
            <w:pPr>
              <w:pStyle w:val="TAC"/>
              <w:rPr>
                <w:highlight w:val="yellow"/>
                <w:lang w:eastAsia="ko-KR"/>
              </w:rPr>
            </w:pPr>
            <w:r w:rsidRPr="008B649A">
              <w:rPr>
                <w:highlight w:val="yellow"/>
                <w:lang w:eastAsia="ko-KR"/>
              </w:rPr>
              <w:t>≤(L</w:t>
            </w:r>
            <w:r w:rsidRPr="008B649A">
              <w:rPr>
                <w:highlight w:val="yellow"/>
                <w:vertAlign w:val="subscript"/>
                <w:lang w:eastAsia="ko-KR"/>
              </w:rPr>
              <w:t>CRB</w:t>
            </w:r>
            <w:r w:rsidRPr="008B649A">
              <w:rPr>
                <w:highlight w:val="yellow"/>
                <w:lang w:eastAsia="ko-KR"/>
              </w:rPr>
              <w:t>*12*SCS)/2+8.46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636E" w14:textId="77777777" w:rsidR="00951F0C" w:rsidRDefault="00951F0C" w:rsidP="00212990">
            <w:pPr>
              <w:pStyle w:val="TAC"/>
              <w:rPr>
                <w:kern w:val="24"/>
                <w:szCs w:val="18"/>
                <w:highlight w:val="yellow"/>
                <w:lang w:eastAsia="fr-FR"/>
              </w:rPr>
            </w:pPr>
          </w:p>
          <w:p w14:paraId="1C174935" w14:textId="77777777" w:rsidR="00951F0C" w:rsidRPr="00B36DD5" w:rsidRDefault="00951F0C" w:rsidP="00212990">
            <w:pPr>
              <w:pStyle w:val="TAC"/>
              <w:rPr>
                <w:kern w:val="24"/>
                <w:szCs w:val="18"/>
                <w:highlight w:val="yellow"/>
                <w:lang w:eastAsia="fr-FR"/>
              </w:rPr>
            </w:pPr>
            <w:r w:rsidRPr="008B649A">
              <w:rPr>
                <w:kern w:val="24"/>
                <w:szCs w:val="18"/>
                <w:highlight w:val="yellow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2C5A" w14:textId="77777777" w:rsidR="00951F0C" w:rsidRDefault="00951F0C" w:rsidP="00212990">
            <w:pPr>
              <w:pStyle w:val="TAC"/>
              <w:rPr>
                <w:color w:val="000000"/>
                <w:kern w:val="24"/>
                <w:szCs w:val="18"/>
                <w:highlight w:val="yellow"/>
                <w:lang w:eastAsia="fr-FR"/>
              </w:rPr>
            </w:pPr>
            <w:r>
              <w:rPr>
                <w:color w:val="000000"/>
                <w:kern w:val="24"/>
                <w:szCs w:val="18"/>
                <w:highlight w:val="yellow"/>
                <w:lang w:eastAsia="fr-FR"/>
              </w:rPr>
              <w:t>A4</w:t>
            </w:r>
          </w:p>
        </w:tc>
      </w:tr>
      <w:tr w:rsidR="00951F0C" w:rsidRPr="00A1115A" w14:paraId="3658F30E" w14:textId="77777777" w:rsidTr="00212990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49D9DF" w14:textId="77777777" w:rsidR="00951F0C" w:rsidRDefault="00951F0C" w:rsidP="00212990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381B59" w14:textId="77777777" w:rsidR="00951F0C" w:rsidRPr="00A1115A" w:rsidRDefault="00951F0C" w:rsidP="0021299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0F48" w14:textId="77777777" w:rsidR="00951F0C" w:rsidRPr="00B36DD5" w:rsidRDefault="00951F0C" w:rsidP="00212990">
            <w:pPr>
              <w:pStyle w:val="TAC"/>
              <w:rPr>
                <w:highlight w:val="yellow"/>
                <w:lang w:eastAsia="ko-KR"/>
              </w:rPr>
            </w:pPr>
            <w:r w:rsidRPr="008B649A">
              <w:rPr>
                <w:highlight w:val="yellow"/>
                <w:lang w:eastAsia="ko-KR"/>
              </w:rPr>
              <w:t>≤11.16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10DB" w14:textId="77777777" w:rsidR="00951F0C" w:rsidRPr="00B36DD5" w:rsidRDefault="00951F0C" w:rsidP="00212990">
            <w:pPr>
              <w:pStyle w:val="TAC"/>
              <w:rPr>
                <w:kern w:val="24"/>
                <w:szCs w:val="18"/>
                <w:highlight w:val="yellow"/>
                <w:lang w:eastAsia="fr-FR"/>
              </w:rPr>
            </w:pPr>
            <w:r w:rsidRPr="008B649A">
              <w:rPr>
                <w:kern w:val="24"/>
                <w:szCs w:val="18"/>
                <w:highlight w:val="yellow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50EB" w14:textId="77777777" w:rsidR="00951F0C" w:rsidRDefault="00951F0C" w:rsidP="00212990">
            <w:pPr>
              <w:pStyle w:val="TAC"/>
              <w:rPr>
                <w:color w:val="000000"/>
                <w:kern w:val="24"/>
                <w:szCs w:val="18"/>
                <w:highlight w:val="yellow"/>
                <w:lang w:eastAsia="fr-FR"/>
              </w:rPr>
            </w:pPr>
            <w:r>
              <w:rPr>
                <w:color w:val="000000"/>
                <w:kern w:val="24"/>
                <w:szCs w:val="18"/>
                <w:highlight w:val="yellow"/>
                <w:lang w:eastAsia="fr-FR"/>
              </w:rPr>
              <w:t>A5</w:t>
            </w:r>
          </w:p>
        </w:tc>
      </w:tr>
      <w:tr w:rsidR="00951F0C" w:rsidRPr="00A1115A" w14:paraId="120D4578" w14:textId="77777777" w:rsidTr="00212990">
        <w:trPr>
          <w:trHeight w:val="20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135F5" w14:textId="77777777" w:rsidR="00951F0C" w:rsidRDefault="00951F0C" w:rsidP="00212990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FBD16" w14:textId="77777777" w:rsidR="00951F0C" w:rsidRPr="00A1115A" w:rsidRDefault="00951F0C" w:rsidP="00212990">
            <w:pPr>
              <w:pStyle w:val="TAC"/>
              <w:rPr>
                <w:rFonts w:eastAsia="MS PGothic"/>
                <w:kern w:val="24"/>
                <w:szCs w:val="18"/>
                <w:lang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E0F8" w14:textId="77777777" w:rsidR="00951F0C" w:rsidRPr="008B649A" w:rsidRDefault="00951F0C" w:rsidP="00212990">
            <w:pPr>
              <w:pStyle w:val="TAC"/>
              <w:rPr>
                <w:highlight w:val="yellow"/>
                <w:lang w:eastAsia="ko-KR"/>
              </w:rPr>
            </w:pPr>
            <w:r w:rsidRPr="008B649A">
              <w:rPr>
                <w:highlight w:val="yellow"/>
                <w:lang w:eastAsia="ko-KR"/>
              </w:rPr>
              <w:t>&gt;(L</w:t>
            </w:r>
            <w:r w:rsidRPr="008B649A">
              <w:rPr>
                <w:highlight w:val="yellow"/>
                <w:vertAlign w:val="subscript"/>
                <w:lang w:eastAsia="ko-KR"/>
              </w:rPr>
              <w:t>CRB</w:t>
            </w:r>
            <w:r w:rsidRPr="008B649A">
              <w:rPr>
                <w:highlight w:val="yellow"/>
                <w:lang w:eastAsia="ko-KR"/>
              </w:rPr>
              <w:t>*12*SCS)/2+8.46</w:t>
            </w:r>
          </w:p>
          <w:p w14:paraId="224433C2" w14:textId="77777777" w:rsidR="00951F0C" w:rsidRPr="00B36DD5" w:rsidRDefault="00951F0C" w:rsidP="00212990">
            <w:pPr>
              <w:pStyle w:val="TAC"/>
              <w:rPr>
                <w:highlight w:val="yellow"/>
                <w:lang w:eastAsia="ko-KR"/>
              </w:rPr>
            </w:pPr>
            <w:r w:rsidRPr="008B649A">
              <w:rPr>
                <w:highlight w:val="yellow"/>
                <w:lang w:eastAsia="ko-KR"/>
              </w:rPr>
              <w:t>≤(L</w:t>
            </w:r>
            <w:r w:rsidRPr="008B649A">
              <w:rPr>
                <w:highlight w:val="yellow"/>
                <w:vertAlign w:val="subscript"/>
                <w:lang w:eastAsia="ko-KR"/>
              </w:rPr>
              <w:t>CRB</w:t>
            </w:r>
            <w:r w:rsidRPr="008B649A">
              <w:rPr>
                <w:highlight w:val="yellow"/>
                <w:lang w:eastAsia="ko-KR"/>
              </w:rPr>
              <w:t>*12*SCS)/2+11.7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4CA8" w14:textId="77777777" w:rsidR="00951F0C" w:rsidRPr="008B649A" w:rsidRDefault="00951F0C" w:rsidP="00212990">
            <w:pPr>
              <w:pStyle w:val="TAC"/>
              <w:rPr>
                <w:kern w:val="24"/>
                <w:szCs w:val="18"/>
                <w:highlight w:val="yellow"/>
                <w:lang w:eastAsia="fr-FR"/>
              </w:rPr>
            </w:pPr>
            <w:r w:rsidRPr="008B649A">
              <w:rPr>
                <w:kern w:val="24"/>
                <w:szCs w:val="18"/>
                <w:highlight w:val="yellow"/>
                <w:lang w:eastAsia="fr-FR"/>
              </w:rPr>
              <w:t>&lt;Max(0, 12*SCS*N</w:t>
            </w:r>
            <w:r w:rsidRPr="008B649A">
              <w:rPr>
                <w:kern w:val="24"/>
                <w:szCs w:val="18"/>
                <w:highlight w:val="yellow"/>
                <w:vertAlign w:val="subscript"/>
                <w:lang w:eastAsia="fr-FR"/>
              </w:rPr>
              <w:t xml:space="preserve">RB </w:t>
            </w:r>
            <w:r w:rsidRPr="008B649A">
              <w:rPr>
                <w:kern w:val="24"/>
                <w:szCs w:val="18"/>
                <w:highlight w:val="yellow"/>
                <w:lang w:eastAsia="fr-FR"/>
              </w:rPr>
              <w:t>– 1.8 –  RBstart*12*SCS)</w:t>
            </w:r>
          </w:p>
          <w:p w14:paraId="7AC38A54" w14:textId="77777777" w:rsidR="00951F0C" w:rsidRDefault="00951F0C" w:rsidP="00212990">
            <w:pPr>
              <w:pStyle w:val="TAC"/>
              <w:rPr>
                <w:kern w:val="24"/>
                <w:szCs w:val="18"/>
                <w:highlight w:val="yellow"/>
                <w:lang w:eastAsia="fr-FR"/>
              </w:rPr>
            </w:pPr>
          </w:p>
          <w:p w14:paraId="3A9EB10A" w14:textId="77777777" w:rsidR="00951F0C" w:rsidRPr="00B36DD5" w:rsidRDefault="00951F0C" w:rsidP="00212990">
            <w:pPr>
              <w:pStyle w:val="TAC"/>
              <w:rPr>
                <w:kern w:val="24"/>
                <w:szCs w:val="18"/>
                <w:highlight w:val="yellow"/>
                <w:lang w:eastAsia="fr-FR"/>
              </w:rPr>
            </w:pPr>
            <w:r w:rsidRPr="008B649A">
              <w:rPr>
                <w:kern w:val="24"/>
                <w:szCs w:val="18"/>
                <w:highlight w:val="yellow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99BB" w14:textId="77777777" w:rsidR="00951F0C" w:rsidRDefault="00951F0C" w:rsidP="00212990">
            <w:pPr>
              <w:pStyle w:val="TAC"/>
              <w:rPr>
                <w:color w:val="000000"/>
                <w:kern w:val="24"/>
                <w:szCs w:val="18"/>
                <w:highlight w:val="yellow"/>
                <w:lang w:eastAsia="fr-FR"/>
              </w:rPr>
            </w:pPr>
          </w:p>
          <w:p w14:paraId="4CE8979D" w14:textId="77777777" w:rsidR="00951F0C" w:rsidRPr="008B649A" w:rsidRDefault="00951F0C" w:rsidP="00212990">
            <w:pPr>
              <w:tabs>
                <w:tab w:val="left" w:pos="501"/>
              </w:tabs>
              <w:jc w:val="center"/>
              <w:rPr>
                <w:highlight w:val="yellow"/>
                <w:lang w:eastAsia="fr-FR"/>
              </w:rPr>
            </w:pPr>
            <w:r>
              <w:rPr>
                <w:highlight w:val="yellow"/>
                <w:lang w:eastAsia="fr-FR"/>
              </w:rPr>
              <w:t>A6</w:t>
            </w:r>
          </w:p>
        </w:tc>
      </w:tr>
    </w:tbl>
    <w:p w14:paraId="222EC17F" w14:textId="77777777" w:rsidR="00951F0C" w:rsidRDefault="00951F0C" w:rsidP="00951F0C"/>
    <w:p w14:paraId="76C1E1C0" w14:textId="5299E5A8" w:rsidR="00951F0C" w:rsidRPr="00FD0C06" w:rsidRDefault="00951F0C" w:rsidP="00951F0C">
      <w:pPr>
        <w:jc w:val="center"/>
        <w:rPr>
          <w:sz w:val="20"/>
          <w:szCs w:val="20"/>
        </w:rPr>
      </w:pPr>
      <w:r w:rsidRPr="00FD0C06">
        <w:rPr>
          <w:sz w:val="20"/>
          <w:szCs w:val="20"/>
        </w:rPr>
        <w:t xml:space="preserve">Table </w:t>
      </w:r>
      <w:r w:rsidR="001B7776">
        <w:rPr>
          <w:sz w:val="20"/>
          <w:szCs w:val="20"/>
        </w:rPr>
        <w:t>7</w:t>
      </w:r>
      <w:r w:rsidRPr="00FD0C06">
        <w:rPr>
          <w:sz w:val="20"/>
          <w:szCs w:val="20"/>
        </w:rPr>
        <w:t xml:space="preserve">: </w:t>
      </w:r>
      <w:r w:rsidRPr="00FD0C06">
        <w:rPr>
          <w:b/>
          <w:bCs/>
          <w:sz w:val="20"/>
          <w:szCs w:val="20"/>
        </w:rPr>
        <w:t xml:space="preserve">PC2 </w:t>
      </w:r>
      <w:r w:rsidRPr="00FD0C06">
        <w:rPr>
          <w:sz w:val="20"/>
          <w:szCs w:val="20"/>
        </w:rPr>
        <w:t>A-MPR for NS_18</w:t>
      </w:r>
    </w:p>
    <w:tbl>
      <w:tblPr>
        <w:tblW w:w="736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2"/>
        <w:gridCol w:w="1631"/>
        <w:gridCol w:w="1103"/>
        <w:gridCol w:w="1134"/>
        <w:gridCol w:w="1134"/>
        <w:gridCol w:w="1202"/>
      </w:tblGrid>
      <w:tr w:rsidR="00951F0C" w:rsidRPr="006A7B39" w14:paraId="1235526D" w14:textId="77777777" w:rsidTr="00212990">
        <w:trPr>
          <w:trHeight w:val="70"/>
          <w:jc w:val="center"/>
        </w:trPr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E80EF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  <w:r w:rsidRPr="006A7B39">
              <w:rPr>
                <w:rFonts w:ascii="Arial" w:hAnsi="Arial"/>
                <w:b/>
                <w:sz w:val="16"/>
              </w:rPr>
              <w:lastRenderedPageBreak/>
              <w:t>Modulation/Waveform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4FFCD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  <w:r w:rsidRPr="006A7B39">
              <w:rPr>
                <w:rFonts w:ascii="Arial" w:hAnsi="Arial"/>
                <w:b/>
                <w:sz w:val="16"/>
                <w:lang w:eastAsia="ko-KR"/>
              </w:rPr>
              <w:t>A3 (dB)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65768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  <w:r w:rsidRPr="006A7B39">
              <w:rPr>
                <w:rFonts w:ascii="Arial" w:hAnsi="Arial"/>
                <w:b/>
                <w:sz w:val="16"/>
                <w:lang w:eastAsia="ko-KR"/>
              </w:rPr>
              <w:t>A4 (dB)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3F4E4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  <w:r w:rsidRPr="006A7B39">
              <w:rPr>
                <w:rFonts w:ascii="Arial" w:hAnsi="Arial"/>
                <w:b/>
                <w:sz w:val="16"/>
                <w:lang w:eastAsia="ko-KR"/>
              </w:rPr>
              <w:t>A5 (dB)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6ACF0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 w:rsidRPr="006A7B39">
              <w:rPr>
                <w:rFonts w:ascii="Arial" w:hAnsi="Arial"/>
                <w:b/>
                <w:sz w:val="16"/>
                <w:lang w:eastAsia="ko-KR"/>
              </w:rPr>
              <w:t>A</w:t>
            </w:r>
            <w:r>
              <w:rPr>
                <w:rFonts w:ascii="Arial" w:hAnsi="Arial"/>
                <w:b/>
                <w:sz w:val="16"/>
                <w:lang w:eastAsia="ko-KR"/>
              </w:rPr>
              <w:t>6</w:t>
            </w:r>
            <w:r w:rsidRPr="006A7B39">
              <w:rPr>
                <w:rFonts w:ascii="Arial" w:hAnsi="Arial"/>
                <w:b/>
                <w:sz w:val="16"/>
                <w:lang w:eastAsia="ko-KR"/>
              </w:rPr>
              <w:t xml:space="preserve"> (dB)</w:t>
            </w:r>
          </w:p>
        </w:tc>
      </w:tr>
      <w:tr w:rsidR="00951F0C" w:rsidRPr="006A7B39" w14:paraId="7816490C" w14:textId="77777777" w:rsidTr="00212990">
        <w:trPr>
          <w:jc w:val="center"/>
        </w:trPr>
        <w:tc>
          <w:tcPr>
            <w:tcW w:w="27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7CDE8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2FA80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  <w:r w:rsidRPr="006A7B39">
              <w:rPr>
                <w:rFonts w:ascii="Arial" w:hAnsi="Arial"/>
                <w:b/>
                <w:sz w:val="16"/>
                <w:lang w:eastAsia="ko-KR"/>
              </w:rPr>
              <w:t>Outer/Inner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0C357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  <w:r w:rsidRPr="006A7B39">
              <w:rPr>
                <w:rFonts w:ascii="Arial" w:hAnsi="Arial"/>
                <w:b/>
                <w:sz w:val="16"/>
                <w:lang w:eastAsia="ko-KR"/>
              </w:rPr>
              <w:t>Outer/Inner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294FC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b/>
                <w:sz w:val="16"/>
              </w:rPr>
            </w:pPr>
            <w:r w:rsidRPr="006A7B39">
              <w:rPr>
                <w:rFonts w:ascii="Arial" w:hAnsi="Arial"/>
                <w:b/>
                <w:sz w:val="16"/>
                <w:lang w:eastAsia="ko-KR"/>
              </w:rPr>
              <w:t>Outer/Inner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A39BF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b/>
                <w:sz w:val="16"/>
                <w:lang w:eastAsia="ko-KR"/>
              </w:rPr>
            </w:pPr>
            <w:r>
              <w:rPr>
                <w:rFonts w:ascii="Arial" w:hAnsi="Arial"/>
                <w:b/>
                <w:sz w:val="16"/>
                <w:lang w:eastAsia="ko-KR"/>
              </w:rPr>
              <w:t>Outer/</w:t>
            </w:r>
            <w:r w:rsidRPr="006A7B39">
              <w:rPr>
                <w:rFonts w:ascii="Arial" w:hAnsi="Arial"/>
                <w:b/>
                <w:sz w:val="16"/>
                <w:lang w:eastAsia="ko-KR"/>
              </w:rPr>
              <w:t>Inner</w:t>
            </w:r>
          </w:p>
        </w:tc>
      </w:tr>
      <w:tr w:rsidR="00951F0C" w:rsidRPr="006A7B39" w14:paraId="59381A86" w14:textId="77777777" w:rsidTr="0021299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D4A72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DFT-s-OFDM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BF45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Pi/2 BPSK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F9B52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[</w:t>
            </w:r>
            <w:r w:rsidRPr="006A7B39">
              <w:rPr>
                <w:rFonts w:ascii="Arial" w:hAnsi="Arial"/>
                <w:sz w:val="16"/>
                <w:lang w:eastAsia="fr-FR"/>
              </w:rPr>
              <w:t>3</w:t>
            </w:r>
            <w:r>
              <w:rPr>
                <w:rFonts w:ascii="Arial" w:hAnsi="Arial"/>
                <w:sz w:val="16"/>
                <w:lang w:eastAsia="fr-FR"/>
              </w:rPr>
              <w:t>+0.5]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69027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[</w:t>
            </w:r>
            <w:r w:rsidRPr="006A7B39">
              <w:rPr>
                <w:rFonts w:ascii="Arial" w:hAnsi="Arial"/>
                <w:sz w:val="16"/>
                <w:lang w:eastAsia="fr-FR"/>
              </w:rPr>
              <w:t>8</w:t>
            </w:r>
            <w:r>
              <w:rPr>
                <w:rFonts w:ascii="Arial" w:hAnsi="Arial"/>
                <w:sz w:val="16"/>
                <w:lang w:eastAsia="fr-FR"/>
              </w:rPr>
              <w:t>+2]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E948" w14:textId="77777777" w:rsidR="00951F0C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</w:t>
            </w:r>
            <w:r w:rsidRPr="006A7B39">
              <w:rPr>
                <w:rFonts w:ascii="Arial" w:hAnsi="Arial"/>
                <w:sz w:val="16"/>
                <w:lang w:eastAsia="fr-FR"/>
              </w:rPr>
              <w:t>3</w:t>
            </w:r>
            <w:r>
              <w:rPr>
                <w:rFonts w:ascii="Arial" w:hAnsi="Arial"/>
                <w:sz w:val="16"/>
                <w:lang w:eastAsia="fr-FR"/>
              </w:rPr>
              <w:t>+1.5]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64313" w14:textId="77777777" w:rsidR="00951F0C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[0+2.0]</w:t>
            </w:r>
          </w:p>
        </w:tc>
      </w:tr>
      <w:tr w:rsidR="00951F0C" w:rsidRPr="006A7B39" w14:paraId="7141EAC4" w14:textId="77777777" w:rsidTr="00212990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5E72BA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2090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QPSK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209BB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[</w:t>
            </w:r>
            <w:r w:rsidRPr="006A7B39">
              <w:rPr>
                <w:rFonts w:ascii="Arial" w:hAnsi="Arial"/>
                <w:sz w:val="16"/>
                <w:lang w:eastAsia="fr-FR"/>
              </w:rPr>
              <w:t>3</w:t>
            </w:r>
            <w:r>
              <w:rPr>
                <w:rFonts w:ascii="Arial" w:hAnsi="Arial"/>
                <w:sz w:val="16"/>
                <w:lang w:eastAsia="fr-FR"/>
              </w:rPr>
              <w:t>+0.5]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C2779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[</w:t>
            </w:r>
            <w:r w:rsidRPr="006A7B39">
              <w:rPr>
                <w:rFonts w:ascii="Arial" w:hAnsi="Arial"/>
                <w:sz w:val="16"/>
                <w:lang w:eastAsia="fr-FR"/>
              </w:rPr>
              <w:t>8</w:t>
            </w:r>
            <w:r>
              <w:rPr>
                <w:rFonts w:ascii="Arial" w:hAnsi="Arial"/>
                <w:sz w:val="16"/>
                <w:lang w:eastAsia="fr-FR"/>
              </w:rPr>
              <w:t>+2]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30CF2" w14:textId="77777777" w:rsidR="00951F0C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</w:t>
            </w:r>
            <w:r w:rsidRPr="006A7B39">
              <w:rPr>
                <w:rFonts w:ascii="Arial" w:hAnsi="Arial"/>
                <w:sz w:val="16"/>
                <w:lang w:eastAsia="fr-FR"/>
              </w:rPr>
              <w:t>3</w:t>
            </w:r>
            <w:r>
              <w:rPr>
                <w:rFonts w:ascii="Arial" w:hAnsi="Arial"/>
                <w:sz w:val="16"/>
                <w:lang w:eastAsia="fr-FR"/>
              </w:rPr>
              <w:t>+1.5]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47E67" w14:textId="77777777" w:rsidR="00951F0C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[0+2.0]</w:t>
            </w:r>
          </w:p>
        </w:tc>
      </w:tr>
      <w:tr w:rsidR="00951F0C" w:rsidRPr="006A7B39" w14:paraId="37A5192D" w14:textId="77777777" w:rsidTr="00212990">
        <w:trPr>
          <w:trHeight w:val="70"/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D847A2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104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16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F6504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[</w:t>
            </w:r>
            <w:r w:rsidRPr="006A7B39">
              <w:rPr>
                <w:rFonts w:ascii="Arial" w:hAnsi="Arial"/>
                <w:sz w:val="16"/>
                <w:lang w:eastAsia="fr-FR"/>
              </w:rPr>
              <w:t>3</w:t>
            </w:r>
            <w:r>
              <w:rPr>
                <w:rFonts w:ascii="Arial" w:hAnsi="Arial"/>
                <w:sz w:val="16"/>
                <w:lang w:eastAsia="fr-FR"/>
              </w:rPr>
              <w:t>+0.5]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306C5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[</w:t>
            </w:r>
            <w:r w:rsidRPr="006A7B39">
              <w:rPr>
                <w:rFonts w:ascii="Arial" w:hAnsi="Arial"/>
                <w:sz w:val="16"/>
                <w:lang w:eastAsia="fr-FR"/>
              </w:rPr>
              <w:t>8</w:t>
            </w:r>
            <w:r>
              <w:rPr>
                <w:rFonts w:ascii="Arial" w:hAnsi="Arial"/>
                <w:sz w:val="16"/>
                <w:lang w:eastAsia="fr-FR"/>
              </w:rPr>
              <w:t>+3]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795E0" w14:textId="77777777" w:rsidR="00951F0C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</w:t>
            </w:r>
            <w:r w:rsidRPr="006A7B39">
              <w:rPr>
                <w:rFonts w:ascii="Arial" w:hAnsi="Arial"/>
                <w:sz w:val="16"/>
                <w:lang w:eastAsia="fr-FR"/>
              </w:rPr>
              <w:t>3</w:t>
            </w:r>
            <w:r>
              <w:rPr>
                <w:rFonts w:ascii="Arial" w:hAnsi="Arial"/>
                <w:sz w:val="16"/>
                <w:lang w:eastAsia="fr-FR"/>
              </w:rPr>
              <w:t>+2]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D71D7" w14:textId="77777777" w:rsidR="00951F0C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[1.0+1.0]</w:t>
            </w:r>
          </w:p>
        </w:tc>
      </w:tr>
      <w:tr w:rsidR="00951F0C" w:rsidRPr="006A7B39" w14:paraId="0651622F" w14:textId="77777777" w:rsidTr="00212990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C3A58B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A94E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64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C6B7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ko-KR"/>
              </w:rPr>
              <w:t>[</w:t>
            </w:r>
            <w:r w:rsidRPr="006A7B39">
              <w:rPr>
                <w:rFonts w:ascii="Arial" w:hAnsi="Arial"/>
                <w:sz w:val="16"/>
                <w:lang w:eastAsia="ko-KR"/>
              </w:rPr>
              <w:t>3</w:t>
            </w:r>
            <w:r>
              <w:rPr>
                <w:rFonts w:ascii="Arial" w:hAnsi="Arial"/>
                <w:sz w:val="16"/>
                <w:lang w:eastAsia="ko-KR"/>
              </w:rPr>
              <w:t>+0.5]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528DC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[</w:t>
            </w:r>
            <w:r w:rsidRPr="006A7B39">
              <w:rPr>
                <w:rFonts w:ascii="Arial" w:hAnsi="Arial"/>
                <w:sz w:val="16"/>
                <w:lang w:eastAsia="fr-FR"/>
              </w:rPr>
              <w:t>8</w:t>
            </w:r>
            <w:r>
              <w:rPr>
                <w:rFonts w:ascii="Arial" w:hAnsi="Arial"/>
                <w:sz w:val="16"/>
                <w:lang w:eastAsia="fr-FR"/>
              </w:rPr>
              <w:t>+3]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D333F" w14:textId="77777777" w:rsidR="00951F0C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  <w:lang w:eastAsia="ko-KR"/>
              </w:rPr>
              <w:t>[</w:t>
            </w:r>
            <w:r w:rsidRPr="006A7B39">
              <w:rPr>
                <w:rFonts w:ascii="Arial" w:hAnsi="Arial"/>
                <w:sz w:val="16"/>
                <w:lang w:eastAsia="ko-KR"/>
              </w:rPr>
              <w:t>4.5</w:t>
            </w:r>
            <w:r>
              <w:rPr>
                <w:rFonts w:ascii="Arial" w:hAnsi="Arial"/>
                <w:sz w:val="16"/>
                <w:lang w:eastAsia="ko-KR"/>
              </w:rPr>
              <w:t>+1]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E1FD" w14:textId="77777777" w:rsidR="00951F0C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  <w:lang w:eastAsia="ko-KR"/>
              </w:rPr>
              <w:t>[2</w:t>
            </w:r>
            <w:r w:rsidRPr="006A7B39">
              <w:rPr>
                <w:rFonts w:ascii="Arial" w:hAnsi="Arial"/>
                <w:sz w:val="16"/>
                <w:lang w:eastAsia="ko-KR"/>
              </w:rPr>
              <w:t>.5</w:t>
            </w:r>
            <w:r>
              <w:rPr>
                <w:rFonts w:ascii="Arial" w:hAnsi="Arial"/>
                <w:sz w:val="16"/>
                <w:lang w:eastAsia="ko-KR"/>
              </w:rPr>
              <w:t>]</w:t>
            </w:r>
          </w:p>
        </w:tc>
      </w:tr>
      <w:tr w:rsidR="00951F0C" w:rsidRPr="006A7B39" w14:paraId="0B031BC6" w14:textId="77777777" w:rsidTr="00212990">
        <w:trPr>
          <w:jc w:val="center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04C2F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A03D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256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AECB1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ko-KR"/>
              </w:rPr>
              <w:t>[</w:t>
            </w:r>
            <w:r w:rsidRPr="006A7B39">
              <w:rPr>
                <w:rFonts w:ascii="Arial" w:hAnsi="Arial"/>
                <w:sz w:val="16"/>
                <w:lang w:eastAsia="ko-KR"/>
              </w:rPr>
              <w:t>3</w:t>
            </w:r>
            <w:r>
              <w:rPr>
                <w:rFonts w:ascii="Arial" w:hAnsi="Arial"/>
                <w:sz w:val="16"/>
                <w:lang w:eastAsia="ko-KR"/>
              </w:rPr>
              <w:t>+0.5]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74CC4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ko-KR"/>
              </w:rPr>
              <w:t>[</w:t>
            </w:r>
            <w:r w:rsidRPr="006A7B39">
              <w:rPr>
                <w:rFonts w:ascii="Arial" w:hAnsi="Arial"/>
                <w:sz w:val="16"/>
                <w:lang w:eastAsia="ko-KR"/>
              </w:rPr>
              <w:t>8</w:t>
            </w:r>
            <w:r>
              <w:rPr>
                <w:rFonts w:ascii="Arial" w:hAnsi="Arial"/>
                <w:sz w:val="16"/>
                <w:lang w:eastAsia="ko-KR"/>
              </w:rPr>
              <w:t>+3]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8EED1" w14:textId="77777777" w:rsidR="00951F0C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  <w:lang w:eastAsia="ko-KR"/>
              </w:rPr>
              <w:t>[</w:t>
            </w:r>
            <w:r w:rsidRPr="006A7B39">
              <w:rPr>
                <w:rFonts w:ascii="Arial" w:hAnsi="Arial"/>
                <w:sz w:val="16"/>
                <w:lang w:eastAsia="ko-KR"/>
              </w:rPr>
              <w:t>5.5</w:t>
            </w:r>
            <w:r>
              <w:rPr>
                <w:rFonts w:ascii="Arial" w:hAnsi="Arial"/>
                <w:sz w:val="16"/>
                <w:lang w:eastAsia="ko-KR"/>
              </w:rPr>
              <w:t>]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EAC41" w14:textId="77777777" w:rsidR="00951F0C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  <w:lang w:eastAsia="ko-KR"/>
              </w:rPr>
              <w:t>[4</w:t>
            </w:r>
            <w:r w:rsidRPr="006A7B39">
              <w:rPr>
                <w:rFonts w:ascii="Arial" w:hAnsi="Arial"/>
                <w:sz w:val="16"/>
                <w:lang w:eastAsia="ko-KR"/>
              </w:rPr>
              <w:t>.5</w:t>
            </w:r>
            <w:r>
              <w:rPr>
                <w:rFonts w:ascii="Arial" w:hAnsi="Arial"/>
                <w:sz w:val="16"/>
                <w:lang w:eastAsia="ko-KR"/>
              </w:rPr>
              <w:t>]</w:t>
            </w:r>
          </w:p>
        </w:tc>
      </w:tr>
      <w:tr w:rsidR="00951F0C" w:rsidRPr="006A7B39" w14:paraId="0DFD8C64" w14:textId="77777777" w:rsidTr="0021299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4D2C76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CP-OFDM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60D0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QPSK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2035F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[</w:t>
            </w:r>
            <w:r w:rsidRPr="006A7B39">
              <w:rPr>
                <w:rFonts w:ascii="Arial" w:hAnsi="Arial"/>
                <w:sz w:val="16"/>
                <w:lang w:eastAsia="zh-CN"/>
              </w:rPr>
              <w:t>4.5</w:t>
            </w:r>
            <w:r>
              <w:rPr>
                <w:rFonts w:ascii="Arial" w:hAnsi="Arial"/>
                <w:sz w:val="16"/>
                <w:lang w:eastAsia="zh-CN"/>
              </w:rPr>
              <w:t>+0.5]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3E5C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[</w:t>
            </w:r>
            <w:r w:rsidRPr="006A7B39">
              <w:rPr>
                <w:rFonts w:ascii="Arial" w:hAnsi="Arial"/>
                <w:sz w:val="16"/>
                <w:lang w:eastAsia="fr-FR"/>
              </w:rPr>
              <w:t>9.5</w:t>
            </w:r>
            <w:r>
              <w:rPr>
                <w:rFonts w:ascii="Arial" w:hAnsi="Arial"/>
                <w:sz w:val="16"/>
                <w:lang w:eastAsia="fr-FR"/>
              </w:rPr>
              <w:t>+2]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D2A02" w14:textId="77777777" w:rsidR="00951F0C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</w:t>
            </w:r>
            <w:r w:rsidRPr="006A7B39">
              <w:rPr>
                <w:rFonts w:ascii="Arial" w:hAnsi="Arial"/>
                <w:sz w:val="16"/>
                <w:lang w:eastAsia="fr-FR"/>
              </w:rPr>
              <w:t>5</w:t>
            </w:r>
            <w:r>
              <w:rPr>
                <w:rFonts w:ascii="Arial" w:hAnsi="Arial"/>
                <w:sz w:val="16"/>
                <w:lang w:eastAsia="fr-FR"/>
              </w:rPr>
              <w:t>+1]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17FB8" w14:textId="77777777" w:rsidR="00951F0C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[1.5+2.5]</w:t>
            </w:r>
          </w:p>
        </w:tc>
      </w:tr>
      <w:tr w:rsidR="00951F0C" w:rsidRPr="006A7B39" w14:paraId="36E23F25" w14:textId="77777777" w:rsidTr="00212990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FF83F0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5D17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16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0F919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[</w:t>
            </w:r>
            <w:r w:rsidRPr="006A7B39">
              <w:rPr>
                <w:rFonts w:ascii="Arial" w:hAnsi="Arial"/>
                <w:sz w:val="16"/>
                <w:lang w:eastAsia="zh-CN"/>
              </w:rPr>
              <w:t>4.5</w:t>
            </w:r>
            <w:r>
              <w:rPr>
                <w:rFonts w:ascii="Arial" w:hAnsi="Arial"/>
                <w:sz w:val="16"/>
                <w:lang w:eastAsia="zh-CN"/>
              </w:rPr>
              <w:t>+0.5]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10156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[</w:t>
            </w:r>
            <w:r w:rsidRPr="006A7B39">
              <w:rPr>
                <w:rFonts w:ascii="Arial" w:hAnsi="Arial"/>
                <w:sz w:val="16"/>
                <w:lang w:eastAsia="fr-FR"/>
              </w:rPr>
              <w:t>9.5</w:t>
            </w:r>
            <w:r>
              <w:rPr>
                <w:rFonts w:ascii="Arial" w:hAnsi="Arial"/>
                <w:sz w:val="16"/>
                <w:lang w:eastAsia="fr-FR"/>
              </w:rPr>
              <w:t>+2]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CFE22" w14:textId="77777777" w:rsidR="00951F0C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</w:t>
            </w:r>
            <w:r w:rsidRPr="006A7B39">
              <w:rPr>
                <w:rFonts w:ascii="Arial" w:hAnsi="Arial"/>
                <w:sz w:val="16"/>
                <w:lang w:eastAsia="fr-FR"/>
              </w:rPr>
              <w:t>5</w:t>
            </w:r>
            <w:r>
              <w:rPr>
                <w:rFonts w:ascii="Arial" w:hAnsi="Arial"/>
                <w:sz w:val="16"/>
                <w:lang w:eastAsia="fr-FR"/>
              </w:rPr>
              <w:t>+1]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E398B" w14:textId="77777777" w:rsidR="00951F0C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[2.0+2.0]</w:t>
            </w:r>
          </w:p>
        </w:tc>
      </w:tr>
      <w:tr w:rsidR="00951F0C" w:rsidRPr="006A7B39" w14:paraId="3CFB022E" w14:textId="77777777" w:rsidTr="00212990">
        <w:trPr>
          <w:trHeight w:val="70"/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D4A62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4BAC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64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2D68E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[</w:t>
            </w:r>
            <w:r w:rsidRPr="006A7B39">
              <w:rPr>
                <w:rFonts w:ascii="Arial" w:hAnsi="Arial"/>
                <w:sz w:val="16"/>
                <w:lang w:eastAsia="zh-CN"/>
              </w:rPr>
              <w:t>4.5</w:t>
            </w:r>
            <w:r>
              <w:rPr>
                <w:rFonts w:ascii="Arial" w:hAnsi="Arial"/>
                <w:sz w:val="16"/>
                <w:lang w:eastAsia="zh-CN"/>
              </w:rPr>
              <w:t>+0.5]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F3F5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[</w:t>
            </w:r>
            <w:r w:rsidRPr="006A7B39">
              <w:rPr>
                <w:rFonts w:ascii="Arial" w:hAnsi="Arial"/>
                <w:sz w:val="16"/>
                <w:lang w:eastAsia="fr-FR"/>
              </w:rPr>
              <w:t>9.5</w:t>
            </w:r>
            <w:r>
              <w:rPr>
                <w:rFonts w:ascii="Arial" w:hAnsi="Arial"/>
                <w:sz w:val="16"/>
                <w:lang w:eastAsia="fr-FR"/>
              </w:rPr>
              <w:t>+2]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4C6E9" w14:textId="77777777" w:rsidR="00951F0C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  <w:lang w:eastAsia="ko-KR"/>
              </w:rPr>
              <w:t>[</w:t>
            </w:r>
            <w:r w:rsidRPr="006A7B39">
              <w:rPr>
                <w:rFonts w:ascii="Arial" w:hAnsi="Arial"/>
                <w:sz w:val="16"/>
                <w:lang w:eastAsia="ko-KR"/>
              </w:rPr>
              <w:t>5.5</w:t>
            </w:r>
            <w:r>
              <w:rPr>
                <w:rFonts w:ascii="Arial" w:hAnsi="Arial"/>
                <w:sz w:val="16"/>
                <w:lang w:eastAsia="ko-KR"/>
              </w:rPr>
              <w:t>+0.5]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FA85E" w14:textId="77777777" w:rsidR="00951F0C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  <w:lang w:eastAsia="ko-KR"/>
              </w:rPr>
            </w:pPr>
            <w:r>
              <w:rPr>
                <w:rFonts w:ascii="Arial" w:hAnsi="Arial"/>
                <w:sz w:val="16"/>
                <w:lang w:eastAsia="ko-KR"/>
              </w:rPr>
              <w:t>[3.5+0.5]</w:t>
            </w:r>
          </w:p>
        </w:tc>
      </w:tr>
      <w:tr w:rsidR="00951F0C" w:rsidRPr="006A7B39" w14:paraId="30E175B4" w14:textId="77777777" w:rsidTr="00212990">
        <w:trPr>
          <w:jc w:val="center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F64FF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4CA7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 w:rsidRPr="006A7B39">
              <w:rPr>
                <w:rFonts w:ascii="Arial" w:hAnsi="Arial"/>
                <w:sz w:val="16"/>
              </w:rPr>
              <w:t>256 QAM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571F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[</w:t>
            </w:r>
            <w:r w:rsidRPr="006A7B39">
              <w:rPr>
                <w:rFonts w:ascii="Arial" w:hAnsi="Arial"/>
                <w:sz w:val="16"/>
                <w:lang w:eastAsia="zh-CN"/>
              </w:rPr>
              <w:t>4.5</w:t>
            </w:r>
            <w:r>
              <w:rPr>
                <w:rFonts w:ascii="Arial" w:hAnsi="Arial"/>
                <w:sz w:val="16"/>
                <w:lang w:eastAsia="zh-CN"/>
              </w:rPr>
              <w:t>+0.5]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1F96F" w14:textId="77777777" w:rsidR="00951F0C" w:rsidRPr="006A7B39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fr-FR"/>
              </w:rPr>
              <w:t>[</w:t>
            </w:r>
            <w:r w:rsidRPr="006A7B39">
              <w:rPr>
                <w:rFonts w:ascii="Arial" w:hAnsi="Arial"/>
                <w:sz w:val="16"/>
                <w:lang w:eastAsia="fr-FR"/>
              </w:rPr>
              <w:t>9.5</w:t>
            </w:r>
            <w:r>
              <w:rPr>
                <w:rFonts w:ascii="Arial" w:hAnsi="Arial"/>
                <w:sz w:val="16"/>
                <w:lang w:eastAsia="fr-FR"/>
              </w:rPr>
              <w:t>+2]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AE180" w14:textId="77777777" w:rsidR="00951F0C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</w:t>
            </w:r>
            <w:r w:rsidRPr="006A7B39">
              <w:rPr>
                <w:rFonts w:ascii="Arial" w:hAnsi="Arial"/>
                <w:sz w:val="16"/>
                <w:lang w:eastAsia="fr-FR"/>
              </w:rPr>
              <w:t>7.5</w:t>
            </w:r>
            <w:r>
              <w:rPr>
                <w:rFonts w:ascii="Arial" w:hAnsi="Arial"/>
                <w:sz w:val="16"/>
                <w:lang w:eastAsia="fr-FR"/>
              </w:rPr>
              <w:t>]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9E4F5" w14:textId="77777777" w:rsidR="00951F0C" w:rsidRDefault="00951F0C" w:rsidP="00212990">
            <w:pPr>
              <w:keepNext/>
              <w:keepLines/>
              <w:jc w:val="center"/>
              <w:rPr>
                <w:rFonts w:ascii="Arial" w:hAnsi="Arial"/>
                <w:sz w:val="16"/>
                <w:lang w:eastAsia="fr-FR"/>
              </w:rPr>
            </w:pPr>
            <w:r>
              <w:rPr>
                <w:rFonts w:ascii="Arial" w:hAnsi="Arial"/>
                <w:sz w:val="16"/>
                <w:lang w:eastAsia="fr-FR"/>
              </w:rPr>
              <w:t>[6.5]</w:t>
            </w:r>
          </w:p>
        </w:tc>
      </w:tr>
    </w:tbl>
    <w:p w14:paraId="546D470B" w14:textId="77777777" w:rsidR="00951F0C" w:rsidRPr="00015CF0" w:rsidRDefault="00951F0C" w:rsidP="00951F0C">
      <w:pPr>
        <w:jc w:val="center"/>
      </w:pPr>
    </w:p>
    <w:p w14:paraId="6DA6C847" w14:textId="59F9E423" w:rsidR="00FD0C06" w:rsidRPr="00951F0C" w:rsidRDefault="00FD0C06" w:rsidP="00FD0C06">
      <w:pPr>
        <w:rPr>
          <w:sz w:val="20"/>
          <w:szCs w:val="20"/>
        </w:rPr>
      </w:pPr>
      <w:r w:rsidRPr="00951F0C">
        <w:rPr>
          <w:b/>
          <w:bCs/>
          <w:i/>
          <w:iCs/>
          <w:sz w:val="20"/>
          <w:szCs w:val="20"/>
        </w:rPr>
        <w:t xml:space="preserve">Proposal </w:t>
      </w:r>
      <w:r w:rsidR="001B7776">
        <w:rPr>
          <w:b/>
          <w:bCs/>
          <w:i/>
          <w:iCs/>
          <w:sz w:val="20"/>
          <w:szCs w:val="20"/>
        </w:rPr>
        <w:t>2</w:t>
      </w:r>
      <w:r w:rsidRPr="00951F0C">
        <w:rPr>
          <w:sz w:val="20"/>
          <w:szCs w:val="20"/>
        </w:rPr>
        <w:t xml:space="preserve">: Consider Table </w:t>
      </w:r>
      <w:r w:rsidR="001B7776">
        <w:rPr>
          <w:sz w:val="20"/>
          <w:szCs w:val="20"/>
        </w:rPr>
        <w:t>5</w:t>
      </w:r>
      <w:r w:rsidRPr="00951F0C">
        <w:rPr>
          <w:sz w:val="20"/>
          <w:szCs w:val="20"/>
        </w:rPr>
        <w:t xml:space="preserve"> </w:t>
      </w:r>
      <w:r w:rsidR="001B7776">
        <w:rPr>
          <w:sz w:val="20"/>
          <w:szCs w:val="20"/>
        </w:rPr>
        <w:t>to 7</w:t>
      </w:r>
      <w:r w:rsidRPr="00951F0C">
        <w:rPr>
          <w:sz w:val="20"/>
          <w:szCs w:val="20"/>
        </w:rPr>
        <w:t xml:space="preserve"> when specifying NS_1</w:t>
      </w:r>
      <w:r w:rsidR="001B7776">
        <w:rPr>
          <w:sz w:val="20"/>
          <w:szCs w:val="20"/>
        </w:rPr>
        <w:t>8</w:t>
      </w:r>
      <w:r w:rsidRPr="00951F0C">
        <w:rPr>
          <w:sz w:val="20"/>
          <w:szCs w:val="20"/>
        </w:rPr>
        <w:t>.</w:t>
      </w:r>
    </w:p>
    <w:p w14:paraId="308963FF" w14:textId="77777777" w:rsidR="00186A0A" w:rsidRPr="00186A0A" w:rsidRDefault="00186A0A" w:rsidP="00FD0C06">
      <w:pPr>
        <w:pStyle w:val="ListParagraph"/>
        <w:ind w:left="1500"/>
        <w:rPr>
          <w:sz w:val="20"/>
          <w:szCs w:val="18"/>
          <w:lang w:eastAsia="zh-CN"/>
        </w:rPr>
      </w:pPr>
    </w:p>
    <w:p w14:paraId="1D3FD810" w14:textId="2047B16C" w:rsidR="009B348E" w:rsidRPr="001E3A1C" w:rsidRDefault="009B348E" w:rsidP="00FD0C06">
      <w:pPr>
        <w:pStyle w:val="Heading2"/>
        <w:numPr>
          <w:ilvl w:val="1"/>
          <w:numId w:val="41"/>
        </w:numPr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REFSENS and R</w:t>
      </w:r>
      <w:r w:rsidRPr="001E3A1C">
        <w:rPr>
          <w:rFonts w:ascii="Times New Roman" w:hAnsi="Times New Roman"/>
          <w:b/>
          <w:bCs/>
          <w:sz w:val="22"/>
          <w:szCs w:val="22"/>
        </w:rPr>
        <w:t>SD analysis for</w:t>
      </w:r>
      <w:r>
        <w:rPr>
          <w:rFonts w:ascii="Times New Roman" w:hAnsi="Times New Roman"/>
          <w:b/>
          <w:bCs/>
          <w:sz w:val="22"/>
          <w:szCs w:val="22"/>
        </w:rPr>
        <w:t xml:space="preserve"> n28 Rx with 40MHz UL CBW</w:t>
      </w:r>
    </w:p>
    <w:p w14:paraId="2BB2067D" w14:textId="7798DD6C" w:rsidR="00735F2D" w:rsidRPr="00186A0A" w:rsidRDefault="00BB7F24" w:rsidP="00CC29FB">
      <w:pPr>
        <w:jc w:val="both"/>
        <w:rPr>
          <w:sz w:val="20"/>
          <w:szCs w:val="18"/>
          <w:lang w:eastAsia="zh-CN"/>
        </w:rPr>
      </w:pPr>
      <w:r w:rsidRPr="00186A0A">
        <w:rPr>
          <w:sz w:val="20"/>
          <w:szCs w:val="18"/>
          <w:lang w:eastAsia="zh-CN"/>
        </w:rPr>
        <w:t xml:space="preserve">When 40MHz of uplink channel bandwidth is considered for </w:t>
      </w:r>
      <w:r w:rsidR="00F14BAB" w:rsidRPr="00186A0A">
        <w:rPr>
          <w:sz w:val="20"/>
          <w:szCs w:val="18"/>
          <w:lang w:eastAsia="zh-CN"/>
        </w:rPr>
        <w:t>Band n28</w:t>
      </w:r>
      <w:r w:rsidRPr="00186A0A">
        <w:rPr>
          <w:sz w:val="20"/>
          <w:szCs w:val="18"/>
          <w:lang w:eastAsia="zh-CN"/>
        </w:rPr>
        <w:t xml:space="preserve">, significant </w:t>
      </w:r>
      <w:r w:rsidR="003C04FE" w:rsidRPr="00186A0A">
        <w:rPr>
          <w:sz w:val="20"/>
          <w:szCs w:val="18"/>
          <w:lang w:eastAsia="zh-CN"/>
        </w:rPr>
        <w:t>receiver</w:t>
      </w:r>
      <w:r w:rsidR="00E775AE" w:rsidRPr="00186A0A">
        <w:rPr>
          <w:sz w:val="20"/>
          <w:szCs w:val="18"/>
          <w:lang w:eastAsia="zh-CN"/>
        </w:rPr>
        <w:t xml:space="preserve"> desensitization can be observed because the first UL adjacent channel </w:t>
      </w:r>
      <w:r w:rsidR="005375D9">
        <w:rPr>
          <w:sz w:val="20"/>
          <w:szCs w:val="18"/>
          <w:lang w:eastAsia="zh-CN"/>
        </w:rPr>
        <w:t>overlaps with</w:t>
      </w:r>
      <w:r w:rsidR="00E775AE" w:rsidRPr="00186A0A">
        <w:rPr>
          <w:sz w:val="20"/>
          <w:szCs w:val="18"/>
          <w:lang w:eastAsia="zh-CN"/>
        </w:rPr>
        <w:t xml:space="preserve"> the Rx band. </w:t>
      </w:r>
      <w:r w:rsidR="003608B9" w:rsidRPr="00186A0A">
        <w:rPr>
          <w:sz w:val="20"/>
          <w:szCs w:val="18"/>
          <w:lang w:eastAsia="zh-CN"/>
        </w:rPr>
        <w:t xml:space="preserve">As captured in </w:t>
      </w:r>
      <w:r w:rsidR="00E775AE" w:rsidRPr="00186A0A">
        <w:rPr>
          <w:sz w:val="20"/>
          <w:szCs w:val="18"/>
          <w:lang w:eastAsia="zh-CN"/>
        </w:rPr>
        <w:t>Figure 2.1 below</w:t>
      </w:r>
      <w:r w:rsidR="003608B9" w:rsidRPr="00186A0A">
        <w:rPr>
          <w:sz w:val="20"/>
          <w:szCs w:val="18"/>
          <w:lang w:eastAsia="zh-CN"/>
        </w:rPr>
        <w:t>, pronounced noise can be seen when the transmitter noise is simulated with the several U</w:t>
      </w:r>
      <w:r w:rsidR="00BF4AD5" w:rsidRPr="00186A0A">
        <w:rPr>
          <w:sz w:val="20"/>
          <w:szCs w:val="18"/>
          <w:lang w:eastAsia="zh-CN"/>
        </w:rPr>
        <w:t>L</w:t>
      </w:r>
      <w:r w:rsidR="003608B9" w:rsidRPr="00186A0A">
        <w:rPr>
          <w:sz w:val="20"/>
          <w:szCs w:val="18"/>
          <w:lang w:eastAsia="zh-CN"/>
        </w:rPr>
        <w:t xml:space="preserve"> impairments considered.</w:t>
      </w:r>
      <w:r w:rsidR="00BF4AD5" w:rsidRPr="00186A0A">
        <w:rPr>
          <w:sz w:val="20"/>
          <w:szCs w:val="18"/>
          <w:lang w:eastAsia="zh-CN"/>
        </w:rPr>
        <w:t xml:space="preserve"> This Tx noise will contribute to n28 RX desensitization, and therefore requirements for REFSENS has to be derived. </w:t>
      </w:r>
    </w:p>
    <w:p w14:paraId="2EF08A3D" w14:textId="77777777" w:rsidR="00BF4AD5" w:rsidRDefault="00BF4AD5" w:rsidP="00E775AE">
      <w:pPr>
        <w:ind w:left="284"/>
        <w:jc w:val="both"/>
        <w:rPr>
          <w:rFonts w:eastAsia="SimSun"/>
          <w:sz w:val="20"/>
          <w:szCs w:val="20"/>
          <w:lang w:val="en-GB" w:eastAsia="en-US"/>
        </w:rPr>
      </w:pPr>
    </w:p>
    <w:p w14:paraId="064539CB" w14:textId="5180116C" w:rsidR="000F6D58" w:rsidRDefault="000F6D58" w:rsidP="00CC29FB">
      <w:pPr>
        <w:pStyle w:val="Header"/>
        <w:keepNext/>
        <w:keepLines/>
        <w:spacing w:before="120" w:after="120"/>
        <w:jc w:val="both"/>
        <w:rPr>
          <w:rFonts w:ascii="Times New Roman" w:eastAsia="SimSun" w:hAnsi="Times New Roman"/>
          <w:b w:val="0"/>
          <w:bCs/>
          <w:sz w:val="20"/>
          <w:lang w:val="en-US" w:eastAsia="zh-CN"/>
        </w:rPr>
      </w:pPr>
      <w:r w:rsidRPr="00735F2D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For </w:t>
      </w:r>
      <w:r w:rsidR="00564473">
        <w:rPr>
          <w:rFonts w:ascii="Times New Roman" w:eastAsia="SimSun" w:hAnsi="Times New Roman"/>
          <w:b w:val="0"/>
          <w:bCs/>
          <w:sz w:val="20"/>
          <w:lang w:val="en-US" w:eastAsia="zh-CN"/>
        </w:rPr>
        <w:t>the analysis</w:t>
      </w:r>
      <w:r w:rsidRPr="00735F2D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, </w:t>
      </w:r>
      <w:r w:rsidR="00564473">
        <w:rPr>
          <w:rFonts w:ascii="Times New Roman" w:eastAsia="SimSun" w:hAnsi="Times New Roman"/>
          <w:b w:val="0"/>
          <w:bCs/>
          <w:sz w:val="20"/>
          <w:lang w:val="en-US" w:eastAsia="zh-CN"/>
        </w:rPr>
        <w:t>we used the UL CBW configuration shown below:</w:t>
      </w:r>
    </w:p>
    <w:tbl>
      <w:tblPr>
        <w:tblW w:w="471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557"/>
        <w:gridCol w:w="396"/>
        <w:gridCol w:w="396"/>
        <w:gridCol w:w="452"/>
        <w:gridCol w:w="452"/>
        <w:gridCol w:w="454"/>
        <w:gridCol w:w="458"/>
        <w:gridCol w:w="458"/>
        <w:gridCol w:w="396"/>
        <w:gridCol w:w="458"/>
        <w:gridCol w:w="396"/>
        <w:gridCol w:w="396"/>
        <w:gridCol w:w="396"/>
        <w:gridCol w:w="396"/>
        <w:gridCol w:w="396"/>
        <w:gridCol w:w="396"/>
        <w:gridCol w:w="492"/>
        <w:gridCol w:w="690"/>
        <w:gridCol w:w="11"/>
      </w:tblGrid>
      <w:tr w:rsidR="00BF4AD5" w:rsidRPr="00BB7F24" w14:paraId="75386BA8" w14:textId="77777777" w:rsidTr="00BF4AD5">
        <w:trPr>
          <w:trHeight w:val="177"/>
          <w:tblHeader/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A811611" w14:textId="77777777" w:rsidR="00BF4AD5" w:rsidRPr="008775CC" w:rsidRDefault="00BF4AD5" w:rsidP="00914F24">
            <w:pPr>
              <w:pStyle w:val="TAH"/>
              <w:rPr>
                <w:rFonts w:ascii="Times New Roman" w:hAnsi="Times New Roman"/>
                <w:sz w:val="20"/>
                <w:szCs w:val="20"/>
                <w:lang w:eastAsia="en-GB"/>
              </w:rPr>
            </w:pPr>
            <w:r w:rsidRPr="008775CC">
              <w:rPr>
                <w:rFonts w:ascii="Times New Roman" w:hAnsi="Times New Roman"/>
                <w:sz w:val="20"/>
                <w:szCs w:val="20"/>
                <w:lang w:eastAsia="en-GB"/>
              </w:rPr>
              <w:t>Operating band / SCS (kHz) / Channel bandwidth (MHz) / Duplex mode</w:t>
            </w:r>
          </w:p>
        </w:tc>
      </w:tr>
      <w:tr w:rsidR="00BF4AD5" w:rsidRPr="00BB7F24" w14:paraId="0D07C40A" w14:textId="77777777" w:rsidTr="00BF4AD5">
        <w:trPr>
          <w:gridAfter w:val="1"/>
          <w:wAfter w:w="7" w:type="pct"/>
          <w:trHeight w:val="177"/>
          <w:tblHeader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086F1F0" w14:textId="77777777" w:rsidR="00BF4AD5" w:rsidRPr="008775CC" w:rsidRDefault="00BF4AD5" w:rsidP="00914F24">
            <w:pPr>
              <w:pStyle w:val="TA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775CC">
              <w:rPr>
                <w:rFonts w:ascii="Times New Roman" w:hAnsi="Times New Roman"/>
                <w:sz w:val="16"/>
                <w:szCs w:val="16"/>
                <w:lang w:eastAsia="en-GB"/>
              </w:rPr>
              <w:t>Operating Band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FC38DD" w14:textId="77777777" w:rsidR="00BF4AD5" w:rsidRPr="008775CC" w:rsidRDefault="00BF4AD5" w:rsidP="00914F24">
            <w:pPr>
              <w:pStyle w:val="TA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775CC">
              <w:rPr>
                <w:rFonts w:ascii="Times New Roman" w:hAnsi="Times New Roman"/>
                <w:sz w:val="16"/>
                <w:szCs w:val="16"/>
                <w:lang w:eastAsia="en-GB"/>
              </w:rPr>
              <w:t>SCS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1E445D" w14:textId="77777777" w:rsidR="00BF4AD5" w:rsidRPr="008775CC" w:rsidRDefault="00BF4AD5" w:rsidP="00914F24">
            <w:pPr>
              <w:pStyle w:val="TA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775CC">
              <w:rPr>
                <w:rFonts w:ascii="Times New Roman" w:hAnsi="Times New Roman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31619B" w14:textId="77777777" w:rsidR="00BF4AD5" w:rsidRPr="008775CC" w:rsidRDefault="00BF4AD5" w:rsidP="00914F24">
            <w:pPr>
              <w:pStyle w:val="TA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775CC">
              <w:rPr>
                <w:rFonts w:ascii="Times New Roman" w:hAnsi="Times New Roman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37A252B" w14:textId="77777777" w:rsidR="00BF4AD5" w:rsidRPr="008775CC" w:rsidRDefault="00BF4AD5" w:rsidP="00914F24">
            <w:pPr>
              <w:pStyle w:val="TA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775CC">
              <w:rPr>
                <w:rFonts w:ascii="Times New Roman" w:hAnsi="Times New Roman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F09C65" w14:textId="77777777" w:rsidR="00BF4AD5" w:rsidRPr="008775CC" w:rsidRDefault="00BF4AD5" w:rsidP="00914F24">
            <w:pPr>
              <w:pStyle w:val="TA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775CC">
              <w:rPr>
                <w:rFonts w:ascii="Times New Roman" w:hAnsi="Times New Roman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AC83E3" w14:textId="77777777" w:rsidR="00BF4AD5" w:rsidRPr="008775CC" w:rsidRDefault="00BF4AD5" w:rsidP="00914F24">
            <w:pPr>
              <w:pStyle w:val="TA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775CC">
              <w:rPr>
                <w:rFonts w:ascii="Times New Roman" w:hAnsi="Times New Roman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4C9A52" w14:textId="77777777" w:rsidR="00BF4AD5" w:rsidRPr="008775CC" w:rsidRDefault="00BF4AD5" w:rsidP="00914F24">
            <w:pPr>
              <w:pStyle w:val="TA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775CC">
              <w:rPr>
                <w:rFonts w:ascii="Times New Roman" w:hAnsi="Times New Roman"/>
                <w:sz w:val="16"/>
                <w:szCs w:val="16"/>
                <w:lang w:eastAsia="en-GB"/>
              </w:rPr>
              <w:t>25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C90332" w14:textId="77777777" w:rsidR="00BF4AD5" w:rsidRPr="008775CC" w:rsidRDefault="00BF4AD5" w:rsidP="00914F24">
            <w:pPr>
              <w:pStyle w:val="TA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775CC">
              <w:rPr>
                <w:rFonts w:ascii="Times New Roman" w:hAnsi="Times New Roman"/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8C72F9" w14:textId="77777777" w:rsidR="00BF4AD5" w:rsidRPr="008775CC" w:rsidRDefault="00BF4AD5" w:rsidP="00914F24">
            <w:pPr>
              <w:pStyle w:val="TA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775CC">
              <w:rPr>
                <w:rFonts w:ascii="Times New Roman" w:hAnsi="Times New Roman"/>
                <w:sz w:val="16"/>
                <w:szCs w:val="16"/>
                <w:lang w:eastAsia="en-GB"/>
              </w:rPr>
              <w:t>35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23A42F" w14:textId="77777777" w:rsidR="00BF4AD5" w:rsidRPr="008775CC" w:rsidRDefault="00BF4AD5" w:rsidP="00914F24">
            <w:pPr>
              <w:pStyle w:val="TA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775CC">
              <w:rPr>
                <w:rFonts w:ascii="Times New Roman" w:hAnsi="Times New Roman"/>
                <w:sz w:val="16"/>
                <w:szCs w:val="16"/>
                <w:lang w:eastAsia="en-GB"/>
              </w:rPr>
              <w:t>40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5E5DDE" w14:textId="77777777" w:rsidR="00BF4AD5" w:rsidRPr="008775CC" w:rsidRDefault="00BF4AD5" w:rsidP="00914F24">
            <w:pPr>
              <w:pStyle w:val="TA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775CC">
              <w:rPr>
                <w:rFonts w:ascii="Times New Roman" w:hAnsi="Times New Roman"/>
                <w:sz w:val="16"/>
                <w:szCs w:val="16"/>
                <w:lang w:eastAsia="en-GB"/>
              </w:rPr>
              <w:t>45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43C95D" w14:textId="77777777" w:rsidR="00BF4AD5" w:rsidRPr="008775CC" w:rsidRDefault="00BF4AD5" w:rsidP="00914F24">
            <w:pPr>
              <w:pStyle w:val="TA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775CC">
              <w:rPr>
                <w:rFonts w:ascii="Times New Roman" w:hAnsi="Times New Roman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90EC11" w14:textId="77777777" w:rsidR="00BF4AD5" w:rsidRPr="008775CC" w:rsidRDefault="00BF4AD5" w:rsidP="00914F24">
            <w:pPr>
              <w:pStyle w:val="TA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775CC">
              <w:rPr>
                <w:rFonts w:ascii="Times New Roman" w:hAnsi="Times New Roman"/>
                <w:sz w:val="16"/>
                <w:szCs w:val="16"/>
                <w:lang w:eastAsia="en-GB"/>
              </w:rPr>
              <w:t>60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BD4EF8" w14:textId="77777777" w:rsidR="00BF4AD5" w:rsidRPr="008775CC" w:rsidRDefault="00BF4AD5" w:rsidP="00914F24">
            <w:pPr>
              <w:pStyle w:val="TA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775CC">
              <w:rPr>
                <w:rFonts w:ascii="Times New Roman" w:hAnsi="Times New Roman"/>
                <w:sz w:val="16"/>
                <w:szCs w:val="16"/>
                <w:lang w:eastAsia="en-GB"/>
              </w:rPr>
              <w:t>70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8B779A" w14:textId="77777777" w:rsidR="00BF4AD5" w:rsidRPr="008775CC" w:rsidRDefault="00BF4AD5" w:rsidP="00914F24">
            <w:pPr>
              <w:pStyle w:val="TA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775CC">
              <w:rPr>
                <w:rFonts w:ascii="Times New Roman" w:hAnsi="Times New Roman"/>
                <w:sz w:val="16"/>
                <w:szCs w:val="16"/>
                <w:lang w:eastAsia="en-GB"/>
              </w:rPr>
              <w:t>80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78445B" w14:textId="77777777" w:rsidR="00BF4AD5" w:rsidRPr="008775CC" w:rsidRDefault="00BF4AD5" w:rsidP="00914F24">
            <w:pPr>
              <w:pStyle w:val="TA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775CC">
              <w:rPr>
                <w:rFonts w:ascii="Times New Roman" w:hAnsi="Times New Roman"/>
                <w:sz w:val="16"/>
                <w:szCs w:val="16"/>
                <w:lang w:eastAsia="en-GB"/>
              </w:rPr>
              <w:t>90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E3492D" w14:textId="77777777" w:rsidR="00BF4AD5" w:rsidRPr="008775CC" w:rsidRDefault="00BF4AD5" w:rsidP="00914F24">
            <w:pPr>
              <w:pStyle w:val="TA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775CC">
              <w:rPr>
                <w:rFonts w:ascii="Times New Roman" w:hAnsi="Times New Roman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57B0F52" w14:textId="77777777" w:rsidR="00BF4AD5" w:rsidRPr="008775CC" w:rsidRDefault="00BF4AD5" w:rsidP="00914F24">
            <w:pPr>
              <w:pStyle w:val="TAH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proofErr w:type="spellStart"/>
            <w:r w:rsidRPr="008775CC">
              <w:rPr>
                <w:rFonts w:ascii="Times New Roman" w:hAnsi="Times New Roman"/>
                <w:sz w:val="16"/>
                <w:szCs w:val="16"/>
                <w:lang w:eastAsia="en-GB"/>
              </w:rPr>
              <w:t>Dpx</w:t>
            </w:r>
            <w:proofErr w:type="spellEnd"/>
            <w:r w:rsidRPr="008775CC">
              <w:rPr>
                <w:rFonts w:ascii="Times New Roman" w:hAnsi="Times New Roman"/>
                <w:sz w:val="16"/>
                <w:szCs w:val="16"/>
                <w:lang w:eastAsia="en-GB"/>
              </w:rPr>
              <w:t xml:space="preserve"> Mode</w:t>
            </w:r>
          </w:p>
        </w:tc>
      </w:tr>
      <w:tr w:rsidR="00BF4AD5" w:rsidRPr="00BF4AD5" w14:paraId="5C7D205B" w14:textId="77777777" w:rsidTr="00914F24">
        <w:trPr>
          <w:gridAfter w:val="1"/>
          <w:wAfter w:w="7" w:type="pct"/>
          <w:trHeight w:val="177"/>
          <w:jc w:val="center"/>
        </w:trPr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F861DC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Cs w:val="18"/>
                <w:lang w:eastAsia="en-GB"/>
              </w:rPr>
            </w:pPr>
            <w:r w:rsidRPr="008775CC">
              <w:rPr>
                <w:rFonts w:ascii="Times New Roman" w:hAnsi="Times New Roman"/>
                <w:szCs w:val="18"/>
                <w:lang w:eastAsia="zh-CN"/>
              </w:rPr>
              <w:t>n28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37E6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Cs w:val="18"/>
                <w:lang w:eastAsia="en-GB"/>
              </w:rPr>
            </w:pPr>
            <w:r w:rsidRPr="008775CC">
              <w:rPr>
                <w:rFonts w:ascii="Times New Roman" w:hAnsi="Times New Roman"/>
                <w:szCs w:val="18"/>
                <w:lang w:eastAsia="en-GB"/>
              </w:rPr>
              <w:t>15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03982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Cs w:val="18"/>
                <w:lang w:eastAsia="en-GB"/>
              </w:rPr>
            </w:pPr>
            <w:r w:rsidRPr="008775CC">
              <w:rPr>
                <w:rFonts w:ascii="Times New Roman" w:hAnsi="Times New Roman"/>
                <w:szCs w:val="18"/>
                <w:lang w:eastAsia="en-GB"/>
              </w:rPr>
              <w:t>15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B30F4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Cs w:val="18"/>
                <w:lang w:eastAsia="en-GB"/>
              </w:rPr>
            </w:pPr>
            <w:r w:rsidRPr="008775CC">
              <w:rPr>
                <w:rFonts w:ascii="Times New Roman" w:hAnsi="Times New Roman"/>
                <w:szCs w:val="18"/>
                <w:lang w:eastAsia="en-GB"/>
              </w:rPr>
              <w:t>25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DCBB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Cs w:val="18"/>
                <w:lang w:eastAsia="en-GB"/>
              </w:rPr>
            </w:pPr>
            <w:r w:rsidRPr="008775CC">
              <w:rPr>
                <w:rFonts w:ascii="Times New Roman" w:hAnsi="Times New Roman"/>
                <w:szCs w:val="18"/>
                <w:lang w:eastAsia="en-GB"/>
              </w:rPr>
              <w:t>25</w:t>
            </w:r>
            <w:r w:rsidRPr="008775CC">
              <w:rPr>
                <w:rFonts w:ascii="Times New Roman" w:hAnsi="Times New Roman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AE7A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Cs w:val="18"/>
                <w:lang w:eastAsia="en-GB"/>
              </w:rPr>
            </w:pPr>
            <w:r w:rsidRPr="008775CC">
              <w:rPr>
                <w:rFonts w:ascii="Times New Roman" w:hAnsi="Times New Roman"/>
                <w:szCs w:val="18"/>
                <w:lang w:eastAsia="en-GB"/>
              </w:rPr>
              <w:t>25</w:t>
            </w:r>
            <w:r w:rsidRPr="008775CC">
              <w:rPr>
                <w:rFonts w:ascii="Times New Roman" w:hAnsi="Times New Roman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4F2C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Cs w:val="18"/>
                <w:lang w:eastAsia="en-GB"/>
              </w:rPr>
            </w:pPr>
            <w:r w:rsidRPr="008775CC">
              <w:rPr>
                <w:rFonts w:ascii="Times New Roman" w:hAnsi="Times New Roman"/>
                <w:szCs w:val="18"/>
                <w:lang w:eastAsia="en-GB"/>
              </w:rPr>
              <w:t>25</w:t>
            </w:r>
            <w:r w:rsidRPr="008775CC">
              <w:rPr>
                <w:rFonts w:ascii="Times New Roman" w:hAnsi="Times New Roman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FE16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Cs w:val="18"/>
                <w:lang w:eastAsia="en-GB"/>
              </w:rPr>
            </w:pPr>
            <w:r w:rsidRPr="008775CC">
              <w:rPr>
                <w:rFonts w:ascii="Times New Roman" w:hAnsi="Times New Roman"/>
                <w:szCs w:val="18"/>
                <w:lang w:eastAsia="en-GB"/>
              </w:rPr>
              <w:t>25</w:t>
            </w:r>
            <w:r w:rsidRPr="008775CC">
              <w:rPr>
                <w:rFonts w:ascii="Times New Roman" w:hAnsi="Times New Roman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672F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Cs w:val="18"/>
                <w:lang w:eastAsia="en-GB"/>
              </w:rPr>
            </w:pPr>
            <w:r w:rsidRPr="008775CC">
              <w:rPr>
                <w:rFonts w:ascii="Times New Roman" w:hAnsi="Times New Roman"/>
                <w:szCs w:val="18"/>
                <w:lang w:eastAsia="en-GB"/>
              </w:rPr>
              <w:t>25</w:t>
            </w:r>
            <w:r w:rsidRPr="008775CC">
              <w:rPr>
                <w:rFonts w:ascii="Times New Roman" w:hAnsi="Times New Roman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6411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Cs w:val="18"/>
                <w:lang w:eastAsia="en-GB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AD2E4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775CC">
              <w:rPr>
                <w:rFonts w:ascii="Times New Roman" w:hAnsi="Times New Roman"/>
                <w:sz w:val="16"/>
                <w:szCs w:val="16"/>
                <w:lang w:eastAsia="en-GB"/>
              </w:rPr>
              <w:t>25</w:t>
            </w:r>
            <w:r w:rsidRPr="008775CC">
              <w:rPr>
                <w:rFonts w:ascii="Times New Roman" w:hAnsi="Times New Roman"/>
                <w:sz w:val="16"/>
                <w:szCs w:val="16"/>
                <w:vertAlign w:val="superscript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5231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 w:val="16"/>
                <w:szCs w:val="16"/>
                <w:lang w:eastAsia="en-GB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E1B7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 w:val="16"/>
                <w:szCs w:val="16"/>
                <w:lang w:eastAsia="en-GB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0100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 w:val="16"/>
                <w:szCs w:val="16"/>
                <w:lang w:eastAsia="en-GB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1678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 w:val="16"/>
                <w:szCs w:val="16"/>
                <w:lang w:eastAsia="en-GB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DFA5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 w:val="16"/>
                <w:szCs w:val="16"/>
                <w:lang w:eastAsia="en-GB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A5EB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 w:val="16"/>
                <w:szCs w:val="16"/>
                <w:lang w:eastAsia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EE47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 w:val="16"/>
                <w:szCs w:val="16"/>
                <w:lang w:eastAsia="en-GB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8E05B0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775CC">
              <w:rPr>
                <w:rFonts w:ascii="Times New Roman" w:hAnsi="Times New Roman"/>
                <w:sz w:val="16"/>
                <w:szCs w:val="16"/>
                <w:lang w:eastAsia="en-GB"/>
              </w:rPr>
              <w:t>FDD</w:t>
            </w:r>
          </w:p>
        </w:tc>
      </w:tr>
      <w:tr w:rsidR="00BF4AD5" w:rsidRPr="00BF4AD5" w14:paraId="2B8B6498" w14:textId="77777777" w:rsidTr="00914F24">
        <w:trPr>
          <w:gridAfter w:val="1"/>
          <w:wAfter w:w="7" w:type="pct"/>
          <w:trHeight w:val="177"/>
          <w:jc w:val="center"/>
        </w:trPr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4F20B8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Cs w:val="18"/>
                <w:lang w:eastAsia="en-GB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0EA2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Cs w:val="18"/>
                <w:lang w:eastAsia="en-GB"/>
              </w:rPr>
            </w:pPr>
            <w:r w:rsidRPr="008775CC">
              <w:rPr>
                <w:rFonts w:ascii="Times New Roman" w:hAnsi="Times New Roman"/>
                <w:szCs w:val="18"/>
                <w:lang w:eastAsia="en-GB"/>
              </w:rPr>
              <w:t>30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23E2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Cs w:val="18"/>
                <w:lang w:eastAsia="en-GB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766F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Cs w:val="18"/>
                <w:lang w:eastAsia="en-GB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584B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Cs w:val="18"/>
                <w:lang w:eastAsia="en-GB"/>
              </w:rPr>
            </w:pPr>
            <w:r w:rsidRPr="008775CC">
              <w:rPr>
                <w:rFonts w:ascii="Times New Roman" w:hAnsi="Times New Roman"/>
                <w:szCs w:val="18"/>
                <w:lang w:eastAsia="en-GB"/>
              </w:rPr>
              <w:t>10</w:t>
            </w:r>
            <w:r w:rsidRPr="008775CC">
              <w:rPr>
                <w:rFonts w:ascii="Times New Roman" w:hAnsi="Times New Roman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5F229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Cs w:val="18"/>
                <w:lang w:eastAsia="en-GB"/>
              </w:rPr>
            </w:pPr>
            <w:r w:rsidRPr="008775CC">
              <w:rPr>
                <w:rFonts w:ascii="Times New Roman" w:hAnsi="Times New Roman"/>
                <w:szCs w:val="18"/>
                <w:lang w:eastAsia="en-GB"/>
              </w:rPr>
              <w:t>10</w:t>
            </w:r>
            <w:r w:rsidRPr="008775CC">
              <w:rPr>
                <w:rFonts w:ascii="Times New Roman" w:hAnsi="Times New Roman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0296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Cs w:val="18"/>
                <w:lang w:eastAsia="en-GB"/>
              </w:rPr>
            </w:pPr>
            <w:r w:rsidRPr="008775CC">
              <w:rPr>
                <w:rFonts w:ascii="Times New Roman" w:hAnsi="Times New Roman"/>
                <w:szCs w:val="18"/>
                <w:lang w:eastAsia="en-GB"/>
              </w:rPr>
              <w:t>10</w:t>
            </w:r>
            <w:r w:rsidRPr="008775CC">
              <w:rPr>
                <w:rFonts w:ascii="Times New Roman" w:hAnsi="Times New Roman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F95A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Cs w:val="18"/>
                <w:lang w:eastAsia="en-GB"/>
              </w:rPr>
            </w:pPr>
            <w:r w:rsidRPr="008775CC">
              <w:rPr>
                <w:rFonts w:ascii="Times New Roman" w:hAnsi="Times New Roman"/>
                <w:szCs w:val="18"/>
                <w:lang w:eastAsia="en-GB"/>
              </w:rPr>
              <w:t>10</w:t>
            </w:r>
            <w:r w:rsidRPr="008775CC">
              <w:rPr>
                <w:rFonts w:ascii="Times New Roman" w:hAnsi="Times New Roman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C8C3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Cs w:val="18"/>
                <w:lang w:eastAsia="en-GB"/>
              </w:rPr>
            </w:pPr>
            <w:r w:rsidRPr="008775CC">
              <w:rPr>
                <w:rFonts w:ascii="Times New Roman" w:hAnsi="Times New Roman"/>
                <w:szCs w:val="18"/>
                <w:lang w:eastAsia="en-GB"/>
              </w:rPr>
              <w:t>10</w:t>
            </w:r>
            <w:r w:rsidRPr="008775CC">
              <w:rPr>
                <w:rFonts w:ascii="Times New Roman" w:hAnsi="Times New Roman"/>
                <w:szCs w:val="18"/>
                <w:vertAlign w:val="superscript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BD3A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Cs w:val="18"/>
                <w:lang w:eastAsia="en-GB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327D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 w:val="16"/>
                <w:szCs w:val="16"/>
                <w:lang w:eastAsia="en-GB"/>
              </w:rPr>
            </w:pPr>
            <w:r w:rsidRPr="008775CC">
              <w:rPr>
                <w:rFonts w:ascii="Times New Roman" w:hAnsi="Times New Roman"/>
                <w:sz w:val="16"/>
                <w:szCs w:val="16"/>
                <w:lang w:eastAsia="en-GB"/>
              </w:rPr>
              <w:t>10</w:t>
            </w:r>
            <w:r w:rsidRPr="008775CC">
              <w:rPr>
                <w:rFonts w:ascii="Times New Roman" w:hAnsi="Times New Roman"/>
                <w:sz w:val="16"/>
                <w:szCs w:val="16"/>
                <w:vertAlign w:val="superscript"/>
                <w:lang w:eastAsia="en-GB"/>
              </w:rPr>
              <w:t>1</w:t>
            </w: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5C5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 w:val="16"/>
                <w:szCs w:val="16"/>
                <w:lang w:eastAsia="en-GB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77E4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 w:val="16"/>
                <w:szCs w:val="16"/>
                <w:lang w:eastAsia="en-GB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534D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 w:val="16"/>
                <w:szCs w:val="16"/>
                <w:lang w:eastAsia="en-GB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2FD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 w:val="16"/>
                <w:szCs w:val="16"/>
                <w:lang w:eastAsia="en-GB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085C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 w:val="16"/>
                <w:szCs w:val="16"/>
                <w:lang w:eastAsia="en-GB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90F5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 w:val="16"/>
                <w:szCs w:val="16"/>
                <w:lang w:eastAsia="en-GB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DCA5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 w:val="16"/>
                <w:szCs w:val="16"/>
                <w:lang w:eastAsia="en-GB"/>
              </w:rPr>
            </w:pPr>
          </w:p>
        </w:tc>
        <w:tc>
          <w:tcPr>
            <w:tcW w:w="3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B9762" w14:textId="77777777" w:rsidR="00BF4AD5" w:rsidRPr="008775CC" w:rsidRDefault="00BF4AD5" w:rsidP="00914F24">
            <w:pPr>
              <w:pStyle w:val="TAC"/>
              <w:rPr>
                <w:rFonts w:ascii="Times New Roman" w:hAnsi="Times New Roman"/>
                <w:sz w:val="16"/>
                <w:szCs w:val="16"/>
                <w:lang w:eastAsia="en-GB"/>
              </w:rPr>
            </w:pPr>
          </w:p>
        </w:tc>
      </w:tr>
      <w:tr w:rsidR="00BF4AD5" w:rsidRPr="00BB7F24" w14:paraId="321A1A37" w14:textId="77777777" w:rsidTr="00914F24">
        <w:trPr>
          <w:trHeight w:val="47"/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D477" w14:textId="77777777" w:rsidR="00BF4AD5" w:rsidRPr="008775CC" w:rsidRDefault="00BF4AD5" w:rsidP="00914F24">
            <w:pPr>
              <w:pStyle w:val="TAN"/>
              <w:rPr>
                <w:rFonts w:ascii="Times New Roman" w:hAnsi="Times New Roman"/>
                <w:i/>
                <w:iCs/>
                <w:szCs w:val="18"/>
                <w:lang w:eastAsia="en-GB"/>
              </w:rPr>
            </w:pPr>
            <w:r w:rsidRPr="008775CC">
              <w:rPr>
                <w:rFonts w:ascii="Times New Roman" w:hAnsi="Times New Roman"/>
                <w:i/>
                <w:iCs/>
                <w:szCs w:val="18"/>
                <w:lang w:eastAsia="en-GB"/>
              </w:rPr>
              <w:t>Note 1:</w:t>
            </w:r>
            <w:r w:rsidRPr="008775CC">
              <w:rPr>
                <w:rFonts w:ascii="Times New Roman" w:hAnsi="Times New Roman"/>
                <w:i/>
                <w:iCs/>
                <w:szCs w:val="18"/>
                <w:lang w:eastAsia="en-GB"/>
              </w:rPr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  <w:p w14:paraId="7149AA60" w14:textId="77777777" w:rsidR="00BF4AD5" w:rsidRPr="008775CC" w:rsidRDefault="00BF4AD5" w:rsidP="00914F24">
            <w:pPr>
              <w:pStyle w:val="TAN"/>
              <w:rPr>
                <w:rFonts w:ascii="Times New Roman" w:hAnsi="Times New Roman"/>
                <w:szCs w:val="18"/>
                <w:lang w:eastAsia="en-GB"/>
              </w:rPr>
            </w:pPr>
          </w:p>
        </w:tc>
      </w:tr>
    </w:tbl>
    <w:p w14:paraId="111DA714" w14:textId="0688C9BF" w:rsidR="008B23E8" w:rsidRDefault="00BF4AD5" w:rsidP="008B23E8">
      <w:pPr>
        <w:ind w:left="284"/>
        <w:jc w:val="center"/>
        <w:rPr>
          <w:i/>
          <w:iCs/>
          <w:sz w:val="20"/>
          <w:szCs w:val="20"/>
          <w:lang w:val="en-GB" w:eastAsia="en-US"/>
        </w:rPr>
      </w:pPr>
      <w:r>
        <w:rPr>
          <w:b/>
          <w:bCs/>
          <w:i/>
          <w:iCs/>
          <w:sz w:val="20"/>
          <w:szCs w:val="20"/>
          <w:lang w:val="en-GB" w:eastAsia="en-US"/>
        </w:rPr>
        <w:t>Table 2.1</w:t>
      </w:r>
      <w:r w:rsidR="008B23E8" w:rsidRPr="003C57D9">
        <w:rPr>
          <w:i/>
          <w:iCs/>
          <w:sz w:val="20"/>
          <w:szCs w:val="20"/>
          <w:lang w:val="en-GB" w:eastAsia="en-US"/>
        </w:rPr>
        <w:t xml:space="preserve">: </w:t>
      </w:r>
      <w:r>
        <w:rPr>
          <w:i/>
          <w:iCs/>
          <w:sz w:val="20"/>
          <w:szCs w:val="20"/>
          <w:lang w:val="en-GB" w:eastAsia="en-US"/>
        </w:rPr>
        <w:t>UL configuration for 40MHz UL CBW</w:t>
      </w:r>
    </w:p>
    <w:p w14:paraId="6EFE5390" w14:textId="77777777" w:rsidR="009B348E" w:rsidRDefault="009B348E" w:rsidP="009B348E">
      <w:pPr>
        <w:ind w:left="284"/>
        <w:jc w:val="both"/>
        <w:rPr>
          <w:sz w:val="20"/>
          <w:szCs w:val="20"/>
          <w:lang w:val="en-GB" w:eastAsia="en-US"/>
        </w:rPr>
      </w:pPr>
    </w:p>
    <w:p w14:paraId="5757EB03" w14:textId="374BB8D3" w:rsidR="00722E63" w:rsidRPr="003B3BE1" w:rsidRDefault="00722E63" w:rsidP="00CC29FB">
      <w:pPr>
        <w:jc w:val="both"/>
        <w:rPr>
          <w:sz w:val="20"/>
          <w:szCs w:val="20"/>
          <w:lang w:val="en-GB" w:eastAsia="en-US"/>
        </w:rPr>
      </w:pPr>
      <w:r w:rsidRPr="003B3BE1">
        <w:rPr>
          <w:sz w:val="20"/>
          <w:szCs w:val="20"/>
          <w:lang w:val="en-GB" w:eastAsia="en-US"/>
        </w:rPr>
        <w:t>For the REFSENS and RSD analysis, we used the following worst-case assumptions for the RF front-end performance parameters:</w:t>
      </w:r>
    </w:p>
    <w:p w14:paraId="06396873" w14:textId="77777777" w:rsidR="00722E63" w:rsidRPr="003B3BE1" w:rsidRDefault="00722E63" w:rsidP="00722E63">
      <w:pPr>
        <w:pStyle w:val="ListParagraph"/>
        <w:numPr>
          <w:ilvl w:val="0"/>
          <w:numId w:val="34"/>
        </w:numPr>
        <w:jc w:val="both"/>
        <w:rPr>
          <w:sz w:val="20"/>
          <w:szCs w:val="20"/>
          <w:lang w:val="en-GB" w:eastAsia="en-US"/>
        </w:rPr>
      </w:pPr>
      <w:r w:rsidRPr="003B3BE1">
        <w:rPr>
          <w:sz w:val="20"/>
          <w:szCs w:val="20"/>
          <w:lang w:val="en-GB" w:eastAsia="en-US"/>
        </w:rPr>
        <w:t>Antenna isolation: 10dB</w:t>
      </w:r>
    </w:p>
    <w:p w14:paraId="79C2163B" w14:textId="5F44EF61" w:rsidR="00722E63" w:rsidRPr="003B3BE1" w:rsidRDefault="00722E63" w:rsidP="00722E63">
      <w:pPr>
        <w:pStyle w:val="ListParagraph"/>
        <w:numPr>
          <w:ilvl w:val="0"/>
          <w:numId w:val="34"/>
        </w:numPr>
        <w:jc w:val="both"/>
        <w:rPr>
          <w:sz w:val="20"/>
          <w:szCs w:val="20"/>
          <w:lang w:val="en-GB" w:eastAsia="en-US"/>
        </w:rPr>
      </w:pPr>
      <w:r w:rsidRPr="003B3BE1">
        <w:rPr>
          <w:sz w:val="20"/>
          <w:szCs w:val="20"/>
          <w:lang w:val="en-GB" w:eastAsia="en-US"/>
        </w:rPr>
        <w:t>Front-end insertion loss: 4.</w:t>
      </w:r>
      <w:r w:rsidR="00763647" w:rsidRPr="003B3BE1">
        <w:rPr>
          <w:sz w:val="20"/>
          <w:szCs w:val="20"/>
          <w:lang w:val="en-GB" w:eastAsia="en-US"/>
        </w:rPr>
        <w:t>0</w:t>
      </w:r>
      <w:r w:rsidRPr="003B3BE1">
        <w:rPr>
          <w:sz w:val="20"/>
          <w:szCs w:val="20"/>
          <w:lang w:val="en-GB" w:eastAsia="en-US"/>
        </w:rPr>
        <w:t>dB</w:t>
      </w:r>
    </w:p>
    <w:p w14:paraId="1D2FE8D3" w14:textId="77777777" w:rsidR="004C6238" w:rsidRPr="003B3BE1" w:rsidRDefault="004C6238" w:rsidP="004C6238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0"/>
          <w:szCs w:val="20"/>
          <w:lang w:eastAsia="ja-JP"/>
        </w:rPr>
      </w:pPr>
      <w:r w:rsidRPr="003B3BE1">
        <w:rPr>
          <w:rFonts w:eastAsiaTheme="minorEastAsia"/>
          <w:sz w:val="20"/>
          <w:szCs w:val="20"/>
          <w:lang w:eastAsia="ja-JP"/>
        </w:rPr>
        <w:t>Duplexer isolation at Tx/Rx: 50 dB</w:t>
      </w:r>
    </w:p>
    <w:p w14:paraId="5203A478" w14:textId="77777777" w:rsidR="004C6238" w:rsidRPr="003B3BE1" w:rsidRDefault="004C6238" w:rsidP="004C6238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0"/>
          <w:szCs w:val="20"/>
          <w:lang w:eastAsia="ja-JP"/>
        </w:rPr>
      </w:pPr>
      <w:r w:rsidRPr="003B3BE1">
        <w:rPr>
          <w:rFonts w:eastAsiaTheme="minorEastAsia"/>
          <w:sz w:val="20"/>
          <w:szCs w:val="20"/>
          <w:lang w:eastAsia="ja-JP"/>
        </w:rPr>
        <w:t>Duplexer attenuation at Rx band: 45 dB</w:t>
      </w:r>
    </w:p>
    <w:p w14:paraId="273A7F7A" w14:textId="7A373544" w:rsidR="00722E63" w:rsidRPr="003B3BE1" w:rsidRDefault="004C6238" w:rsidP="00722E63">
      <w:pPr>
        <w:pStyle w:val="ListParagraph"/>
        <w:numPr>
          <w:ilvl w:val="0"/>
          <w:numId w:val="34"/>
        </w:numPr>
        <w:jc w:val="both"/>
        <w:rPr>
          <w:sz w:val="20"/>
          <w:szCs w:val="20"/>
          <w:lang w:val="en-GB" w:eastAsia="en-US"/>
        </w:rPr>
      </w:pPr>
      <w:r w:rsidRPr="003B3BE1">
        <w:rPr>
          <w:sz w:val="20"/>
          <w:szCs w:val="20"/>
          <w:lang w:val="en-GB" w:eastAsia="en-US"/>
        </w:rPr>
        <w:t>UL CBW</w:t>
      </w:r>
      <w:r w:rsidR="00722E63" w:rsidRPr="003B3BE1">
        <w:rPr>
          <w:sz w:val="20"/>
          <w:szCs w:val="20"/>
          <w:lang w:val="en-GB" w:eastAsia="en-US"/>
        </w:rPr>
        <w:t xml:space="preserve">: </w:t>
      </w:r>
      <w:r w:rsidRPr="003B3BE1">
        <w:rPr>
          <w:sz w:val="20"/>
          <w:szCs w:val="20"/>
          <w:lang w:val="en-GB" w:eastAsia="en-US"/>
        </w:rPr>
        <w:t>40</w:t>
      </w:r>
      <w:r w:rsidR="00722E63" w:rsidRPr="003B3BE1">
        <w:rPr>
          <w:sz w:val="20"/>
          <w:szCs w:val="20"/>
          <w:lang w:val="en-GB" w:eastAsia="en-US"/>
        </w:rPr>
        <w:t>MHz</w:t>
      </w:r>
    </w:p>
    <w:p w14:paraId="7EDCFB96" w14:textId="5B04E0AE" w:rsidR="00237B85" w:rsidRPr="003B3BE1" w:rsidRDefault="00237B85" w:rsidP="00722E63">
      <w:pPr>
        <w:pStyle w:val="ListParagraph"/>
        <w:numPr>
          <w:ilvl w:val="0"/>
          <w:numId w:val="34"/>
        </w:numPr>
        <w:jc w:val="both"/>
        <w:rPr>
          <w:sz w:val="20"/>
          <w:szCs w:val="20"/>
          <w:lang w:val="en-GB" w:eastAsia="en-US"/>
        </w:rPr>
      </w:pPr>
      <w:r w:rsidRPr="003B3BE1">
        <w:rPr>
          <w:sz w:val="20"/>
          <w:szCs w:val="20"/>
          <w:lang w:val="en-GB" w:eastAsia="en-US"/>
        </w:rPr>
        <w:t>SNR: -1dB</w:t>
      </w:r>
    </w:p>
    <w:p w14:paraId="0A393A86" w14:textId="557B8867" w:rsidR="00722E63" w:rsidRPr="003B3BE1" w:rsidRDefault="00722E63" w:rsidP="00CC29FB">
      <w:pPr>
        <w:jc w:val="both"/>
        <w:rPr>
          <w:sz w:val="20"/>
          <w:szCs w:val="20"/>
          <w:lang w:val="en-GB" w:eastAsia="en-US"/>
        </w:rPr>
      </w:pPr>
      <w:r w:rsidRPr="003B3BE1">
        <w:rPr>
          <w:sz w:val="20"/>
          <w:szCs w:val="20"/>
          <w:lang w:val="en-GB" w:eastAsia="en-US"/>
        </w:rPr>
        <w:t xml:space="preserve">Given the assumptions above, the </w:t>
      </w:r>
      <w:r w:rsidR="002A66D4" w:rsidRPr="003B3BE1">
        <w:rPr>
          <w:sz w:val="20"/>
          <w:szCs w:val="20"/>
          <w:lang w:val="en-GB" w:eastAsia="en-US"/>
        </w:rPr>
        <w:t>REFSENS</w:t>
      </w:r>
      <w:r w:rsidRPr="003B3BE1">
        <w:rPr>
          <w:sz w:val="20"/>
          <w:szCs w:val="20"/>
          <w:lang w:val="en-GB" w:eastAsia="en-US"/>
        </w:rPr>
        <w:t xml:space="preserve"> analysis is summarized in the table below</w:t>
      </w:r>
      <w:r w:rsidR="002A66D4" w:rsidRPr="003B3BE1">
        <w:rPr>
          <w:sz w:val="20"/>
          <w:szCs w:val="20"/>
          <w:lang w:val="en-GB" w:eastAsia="en-US"/>
        </w:rPr>
        <w:t>.</w:t>
      </w:r>
    </w:p>
    <w:p w14:paraId="59C2C28A" w14:textId="77777777" w:rsidR="003B3BE1" w:rsidRPr="00325F96" w:rsidRDefault="003B3BE1" w:rsidP="00722E63">
      <w:pPr>
        <w:ind w:left="284"/>
        <w:jc w:val="both"/>
        <w:rPr>
          <w:sz w:val="22"/>
          <w:szCs w:val="22"/>
          <w:lang w:val="en-GB" w:eastAsia="en-US"/>
        </w:rPr>
      </w:pPr>
    </w:p>
    <w:tbl>
      <w:tblPr>
        <w:tblStyle w:val="TableGrid"/>
        <w:tblW w:w="7025" w:type="dxa"/>
        <w:jc w:val="center"/>
        <w:tblLook w:val="04A0" w:firstRow="1" w:lastRow="0" w:firstColumn="1" w:lastColumn="0" w:noHBand="0" w:noVBand="1"/>
      </w:tblPr>
      <w:tblGrid>
        <w:gridCol w:w="2437"/>
        <w:gridCol w:w="1027"/>
        <w:gridCol w:w="890"/>
        <w:gridCol w:w="820"/>
        <w:gridCol w:w="926"/>
        <w:gridCol w:w="925"/>
      </w:tblGrid>
      <w:tr w:rsidR="00E6042D" w14:paraId="5FC895B0" w14:textId="77777777" w:rsidTr="002A66D4">
        <w:trPr>
          <w:jc w:val="center"/>
        </w:trPr>
        <w:tc>
          <w:tcPr>
            <w:tcW w:w="2485" w:type="dxa"/>
            <w:vMerge w:val="restart"/>
            <w:shd w:val="clear" w:color="auto" w:fill="D9D9D9" w:themeFill="background1" w:themeFillShade="D9"/>
          </w:tcPr>
          <w:p w14:paraId="36CCAA33" w14:textId="1D31FDCD" w:rsidR="00E6042D" w:rsidRPr="003B3BE1" w:rsidRDefault="00722E63" w:rsidP="00914F24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  <w:r w:rsidRPr="003B3BE1">
              <w:rPr>
                <w:sz w:val="18"/>
                <w:szCs w:val="18"/>
                <w:lang w:val="en-GB" w:eastAsia="en-US"/>
              </w:rPr>
              <w:tab/>
            </w:r>
            <w:r w:rsidRPr="003B3BE1">
              <w:rPr>
                <w:sz w:val="18"/>
                <w:szCs w:val="18"/>
                <w:lang w:val="en-GB" w:eastAsia="en-US"/>
              </w:rPr>
              <w:tab/>
            </w:r>
          </w:p>
          <w:p w14:paraId="5FCA209B" w14:textId="54114D3B" w:rsidR="00E6042D" w:rsidRPr="003B3BE1" w:rsidRDefault="00E6042D" w:rsidP="00914F24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Parameter</w:t>
            </w:r>
          </w:p>
        </w:tc>
        <w:tc>
          <w:tcPr>
            <w:tcW w:w="939" w:type="dxa"/>
            <w:vMerge w:val="restart"/>
            <w:shd w:val="clear" w:color="auto" w:fill="D9D9D9" w:themeFill="background1" w:themeFillShade="D9"/>
          </w:tcPr>
          <w:p w14:paraId="702F81F1" w14:textId="77777777" w:rsidR="00E6042D" w:rsidRPr="003B3BE1" w:rsidRDefault="00E6042D" w:rsidP="00914F24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</w:p>
          <w:p w14:paraId="6851CDC5" w14:textId="64AA313B" w:rsidR="00E6042D" w:rsidRPr="003B3BE1" w:rsidRDefault="00E6042D" w:rsidP="00914F24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Unit</w:t>
            </w:r>
          </w:p>
        </w:tc>
        <w:tc>
          <w:tcPr>
            <w:tcW w:w="1728" w:type="dxa"/>
            <w:gridSpan w:val="2"/>
            <w:shd w:val="clear" w:color="auto" w:fill="D9D9D9" w:themeFill="background1" w:themeFillShade="D9"/>
          </w:tcPr>
          <w:p w14:paraId="254FFB40" w14:textId="0F01B93F" w:rsidR="00E6042D" w:rsidRPr="003B3BE1" w:rsidRDefault="00E6042D" w:rsidP="00914F24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PC3</w:t>
            </w:r>
          </w:p>
        </w:tc>
        <w:tc>
          <w:tcPr>
            <w:tcW w:w="1873" w:type="dxa"/>
            <w:gridSpan w:val="2"/>
            <w:shd w:val="clear" w:color="auto" w:fill="D9D9D9" w:themeFill="background1" w:themeFillShade="D9"/>
          </w:tcPr>
          <w:p w14:paraId="08668352" w14:textId="7E5292D3" w:rsidR="00E6042D" w:rsidRPr="003B3BE1" w:rsidRDefault="00E6042D" w:rsidP="00914F24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PC2</w:t>
            </w:r>
            <w:r w:rsidR="003B3BE1" w:rsidRPr="003B3BE1">
              <w:rPr>
                <w:b/>
                <w:bCs/>
                <w:sz w:val="18"/>
                <w:szCs w:val="18"/>
                <w:lang w:val="en-GB" w:eastAsia="en-US"/>
              </w:rPr>
              <w:t xml:space="preserve"> (1Tx)</w:t>
            </w:r>
          </w:p>
        </w:tc>
      </w:tr>
      <w:tr w:rsidR="00E6042D" w14:paraId="7ED27158" w14:textId="77777777" w:rsidTr="002A66D4">
        <w:trPr>
          <w:jc w:val="center"/>
        </w:trPr>
        <w:tc>
          <w:tcPr>
            <w:tcW w:w="2485" w:type="dxa"/>
            <w:vMerge/>
            <w:shd w:val="clear" w:color="auto" w:fill="D9D9D9" w:themeFill="background1" w:themeFillShade="D9"/>
          </w:tcPr>
          <w:p w14:paraId="41BD0630" w14:textId="77777777" w:rsidR="00E6042D" w:rsidRPr="003B3BE1" w:rsidRDefault="00E6042D" w:rsidP="00E6042D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</w:p>
        </w:tc>
        <w:tc>
          <w:tcPr>
            <w:tcW w:w="939" w:type="dxa"/>
            <w:vMerge/>
            <w:shd w:val="clear" w:color="auto" w:fill="D9D9D9" w:themeFill="background1" w:themeFillShade="D9"/>
          </w:tcPr>
          <w:p w14:paraId="0BA334C9" w14:textId="77777777" w:rsidR="00E6042D" w:rsidRPr="003B3BE1" w:rsidRDefault="00E6042D" w:rsidP="00E6042D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</w:p>
        </w:tc>
        <w:tc>
          <w:tcPr>
            <w:tcW w:w="899" w:type="dxa"/>
            <w:shd w:val="clear" w:color="auto" w:fill="D9D9D9" w:themeFill="background1" w:themeFillShade="D9"/>
          </w:tcPr>
          <w:p w14:paraId="0F2CB23A" w14:textId="7746DFDE" w:rsidR="00E6042D" w:rsidRPr="003B3BE1" w:rsidRDefault="00E6042D" w:rsidP="00E6042D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Main Path</w:t>
            </w:r>
          </w:p>
        </w:tc>
        <w:tc>
          <w:tcPr>
            <w:tcW w:w="829" w:type="dxa"/>
            <w:shd w:val="clear" w:color="auto" w:fill="D9D9D9" w:themeFill="background1" w:themeFillShade="D9"/>
          </w:tcPr>
          <w:p w14:paraId="40BE1F2E" w14:textId="412633A8" w:rsidR="00E6042D" w:rsidRPr="003B3BE1" w:rsidRDefault="00E6042D" w:rsidP="00E6042D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Div. path</w:t>
            </w:r>
          </w:p>
        </w:tc>
        <w:tc>
          <w:tcPr>
            <w:tcW w:w="936" w:type="dxa"/>
            <w:shd w:val="clear" w:color="auto" w:fill="D9D9D9" w:themeFill="background1" w:themeFillShade="D9"/>
          </w:tcPr>
          <w:p w14:paraId="58BF05D2" w14:textId="708A5F71" w:rsidR="00E6042D" w:rsidRPr="003B3BE1" w:rsidRDefault="00E6042D" w:rsidP="00E6042D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Main Path</w:t>
            </w:r>
          </w:p>
        </w:tc>
        <w:tc>
          <w:tcPr>
            <w:tcW w:w="937" w:type="dxa"/>
            <w:shd w:val="clear" w:color="auto" w:fill="D9D9D9" w:themeFill="background1" w:themeFillShade="D9"/>
          </w:tcPr>
          <w:p w14:paraId="334F2886" w14:textId="4807C986" w:rsidR="00E6042D" w:rsidRPr="003B3BE1" w:rsidRDefault="00E6042D" w:rsidP="00E6042D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Div. path</w:t>
            </w:r>
          </w:p>
        </w:tc>
      </w:tr>
      <w:tr w:rsidR="00E6042D" w14:paraId="4A89BBBD" w14:textId="77777777" w:rsidTr="002A66D4">
        <w:trPr>
          <w:trHeight w:val="131"/>
          <w:jc w:val="center"/>
        </w:trPr>
        <w:tc>
          <w:tcPr>
            <w:tcW w:w="2485" w:type="dxa"/>
          </w:tcPr>
          <w:p w14:paraId="44F1B614" w14:textId="6998EEC3" w:rsidR="00E6042D" w:rsidRPr="003B3BE1" w:rsidRDefault="00E6042D" w:rsidP="00914F24">
            <w:pPr>
              <w:rPr>
                <w:sz w:val="18"/>
                <w:szCs w:val="18"/>
                <w:lang w:val="en-GB" w:eastAsia="en-US"/>
              </w:rPr>
            </w:pPr>
            <w:r w:rsidRPr="003B3BE1">
              <w:rPr>
                <w:sz w:val="18"/>
                <w:szCs w:val="18"/>
                <w:lang w:val="en-GB" w:eastAsia="en-US"/>
              </w:rPr>
              <w:t xml:space="preserve">TX noise at PA output </w:t>
            </w:r>
          </w:p>
        </w:tc>
        <w:tc>
          <w:tcPr>
            <w:tcW w:w="939" w:type="dxa"/>
          </w:tcPr>
          <w:p w14:paraId="07E2F1B7" w14:textId="45BF5BE2" w:rsidR="00E6042D" w:rsidRPr="003B3BE1" w:rsidRDefault="00E6042D" w:rsidP="00914F24">
            <w:pPr>
              <w:jc w:val="center"/>
              <w:rPr>
                <w:sz w:val="18"/>
                <w:szCs w:val="18"/>
                <w:lang w:val="en-GB" w:eastAsia="en-US"/>
              </w:rPr>
            </w:pPr>
            <w:r w:rsidRPr="003B3BE1">
              <w:rPr>
                <w:sz w:val="18"/>
                <w:szCs w:val="18"/>
                <w:lang w:val="en-GB" w:eastAsia="en-US"/>
              </w:rPr>
              <w:t>dBm/</w:t>
            </w:r>
            <w:r w:rsidR="008C2819" w:rsidRPr="003B3BE1">
              <w:rPr>
                <w:sz w:val="18"/>
                <w:szCs w:val="18"/>
                <w:lang w:val="en-GB" w:eastAsia="en-US"/>
              </w:rPr>
              <w:t>C</w:t>
            </w:r>
            <w:r w:rsidRPr="003B3BE1">
              <w:rPr>
                <w:sz w:val="18"/>
                <w:szCs w:val="18"/>
                <w:lang w:val="en-GB" w:eastAsia="en-US"/>
              </w:rPr>
              <w:t>BW</w:t>
            </w:r>
          </w:p>
        </w:tc>
        <w:tc>
          <w:tcPr>
            <w:tcW w:w="899" w:type="dxa"/>
          </w:tcPr>
          <w:p w14:paraId="285FA1CB" w14:textId="1F4C3A1C" w:rsidR="00E6042D" w:rsidRPr="003B3BE1" w:rsidRDefault="00E6042D" w:rsidP="00914F24">
            <w:pPr>
              <w:jc w:val="center"/>
              <w:rPr>
                <w:sz w:val="18"/>
                <w:szCs w:val="18"/>
                <w:lang w:val="en-GB" w:eastAsia="en-US"/>
              </w:rPr>
            </w:pPr>
            <w:r w:rsidRPr="003B3BE1">
              <w:rPr>
                <w:sz w:val="18"/>
                <w:szCs w:val="18"/>
                <w:lang w:val="en-GB" w:eastAsia="en-US"/>
              </w:rPr>
              <w:t>-</w:t>
            </w:r>
            <w:r w:rsidR="008C2819" w:rsidRPr="003B3BE1">
              <w:rPr>
                <w:sz w:val="18"/>
                <w:szCs w:val="18"/>
                <w:lang w:val="en-GB" w:eastAsia="en-US"/>
              </w:rPr>
              <w:t>11.2</w:t>
            </w:r>
          </w:p>
        </w:tc>
        <w:tc>
          <w:tcPr>
            <w:tcW w:w="829" w:type="dxa"/>
          </w:tcPr>
          <w:p w14:paraId="77CEB7F1" w14:textId="77777777" w:rsidR="00E6042D" w:rsidRPr="003B3BE1" w:rsidRDefault="00E6042D" w:rsidP="00914F24">
            <w:pPr>
              <w:jc w:val="center"/>
              <w:rPr>
                <w:sz w:val="18"/>
                <w:szCs w:val="18"/>
                <w:lang w:val="en-GB" w:eastAsia="en-US"/>
              </w:rPr>
            </w:pPr>
          </w:p>
        </w:tc>
        <w:tc>
          <w:tcPr>
            <w:tcW w:w="936" w:type="dxa"/>
          </w:tcPr>
          <w:p w14:paraId="68E999D9" w14:textId="219D8B58" w:rsidR="00E6042D" w:rsidRPr="003B3BE1" w:rsidRDefault="00E6042D" w:rsidP="00914F24">
            <w:pPr>
              <w:jc w:val="center"/>
              <w:rPr>
                <w:sz w:val="18"/>
                <w:szCs w:val="18"/>
                <w:lang w:val="en-GB" w:eastAsia="en-US"/>
              </w:rPr>
            </w:pPr>
            <w:r w:rsidRPr="003B3BE1">
              <w:rPr>
                <w:sz w:val="18"/>
                <w:szCs w:val="18"/>
                <w:lang w:val="en-GB" w:eastAsia="en-US"/>
              </w:rPr>
              <w:t>-</w:t>
            </w:r>
            <w:r w:rsidR="008C2819" w:rsidRPr="003B3BE1">
              <w:rPr>
                <w:sz w:val="18"/>
                <w:szCs w:val="18"/>
                <w:lang w:val="en-GB" w:eastAsia="en-US"/>
              </w:rPr>
              <w:t>9.3</w:t>
            </w:r>
          </w:p>
        </w:tc>
        <w:tc>
          <w:tcPr>
            <w:tcW w:w="937" w:type="dxa"/>
          </w:tcPr>
          <w:p w14:paraId="50739887" w14:textId="13EC3CEA" w:rsidR="00E6042D" w:rsidRPr="003B3BE1" w:rsidRDefault="00E6042D" w:rsidP="00914F24">
            <w:pPr>
              <w:jc w:val="center"/>
              <w:rPr>
                <w:sz w:val="18"/>
                <w:szCs w:val="18"/>
                <w:lang w:val="en-GB" w:eastAsia="en-US"/>
              </w:rPr>
            </w:pPr>
          </w:p>
        </w:tc>
      </w:tr>
      <w:tr w:rsidR="00E6042D" w14:paraId="4A0A19FA" w14:textId="77777777" w:rsidTr="002A66D4">
        <w:trPr>
          <w:trHeight w:val="230"/>
          <w:jc w:val="center"/>
        </w:trPr>
        <w:tc>
          <w:tcPr>
            <w:tcW w:w="2485" w:type="dxa"/>
          </w:tcPr>
          <w:p w14:paraId="4DE72528" w14:textId="5EA4CC5C" w:rsidR="00E6042D" w:rsidRPr="003B3BE1" w:rsidRDefault="008C2819" w:rsidP="00914F24">
            <w:pPr>
              <w:jc w:val="center"/>
              <w:rPr>
                <w:sz w:val="18"/>
                <w:szCs w:val="18"/>
                <w:lang w:val="en-GB" w:eastAsia="en-US"/>
              </w:rPr>
            </w:pPr>
            <w:r w:rsidRPr="003B3BE1">
              <w:rPr>
                <w:sz w:val="18"/>
                <w:szCs w:val="18"/>
                <w:lang w:val="en-GB" w:eastAsia="en-US"/>
              </w:rPr>
              <w:t xml:space="preserve">Tx </w:t>
            </w:r>
            <w:r w:rsidR="00E6042D" w:rsidRPr="003B3BE1">
              <w:rPr>
                <w:sz w:val="18"/>
                <w:szCs w:val="18"/>
                <w:lang w:val="en-GB" w:eastAsia="en-US"/>
              </w:rPr>
              <w:t>noise @ ANT</w:t>
            </w:r>
          </w:p>
        </w:tc>
        <w:tc>
          <w:tcPr>
            <w:tcW w:w="939" w:type="dxa"/>
          </w:tcPr>
          <w:p w14:paraId="378952F6" w14:textId="1BBE2F78" w:rsidR="00E6042D" w:rsidRPr="003B3BE1" w:rsidRDefault="00E6042D" w:rsidP="00914F24">
            <w:pPr>
              <w:jc w:val="center"/>
              <w:rPr>
                <w:sz w:val="18"/>
                <w:szCs w:val="18"/>
                <w:lang w:val="en-GB" w:eastAsia="en-US"/>
              </w:rPr>
            </w:pPr>
            <w:r w:rsidRPr="003B3BE1">
              <w:rPr>
                <w:sz w:val="18"/>
                <w:szCs w:val="18"/>
                <w:lang w:val="en-GB" w:eastAsia="en-US"/>
              </w:rPr>
              <w:t>dBm/</w:t>
            </w:r>
            <w:r w:rsidR="008C2819" w:rsidRPr="003B3BE1">
              <w:rPr>
                <w:sz w:val="18"/>
                <w:szCs w:val="18"/>
                <w:lang w:val="en-GB" w:eastAsia="en-US"/>
              </w:rPr>
              <w:t>C</w:t>
            </w:r>
            <w:r w:rsidRPr="003B3BE1">
              <w:rPr>
                <w:sz w:val="18"/>
                <w:szCs w:val="18"/>
                <w:lang w:val="en-GB" w:eastAsia="en-US"/>
              </w:rPr>
              <w:t>BW</w:t>
            </w:r>
          </w:p>
        </w:tc>
        <w:tc>
          <w:tcPr>
            <w:tcW w:w="899" w:type="dxa"/>
          </w:tcPr>
          <w:p w14:paraId="2A4082A2" w14:textId="0455D505" w:rsidR="00E6042D" w:rsidRPr="003B3BE1" w:rsidRDefault="00E6042D" w:rsidP="00914F24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-</w:t>
            </w:r>
            <w:r w:rsidR="00230539" w:rsidRPr="003B3BE1">
              <w:rPr>
                <w:b/>
                <w:bCs/>
                <w:sz w:val="18"/>
                <w:szCs w:val="18"/>
                <w:lang w:val="en-GB" w:eastAsia="en-US"/>
              </w:rPr>
              <w:t>5</w:t>
            </w:r>
            <w:r w:rsidR="00763647" w:rsidRPr="003B3BE1">
              <w:rPr>
                <w:b/>
                <w:bCs/>
                <w:sz w:val="18"/>
                <w:szCs w:val="18"/>
                <w:lang w:val="en-GB" w:eastAsia="en-US"/>
              </w:rPr>
              <w:t>7.2</w:t>
            </w:r>
          </w:p>
        </w:tc>
        <w:tc>
          <w:tcPr>
            <w:tcW w:w="829" w:type="dxa"/>
          </w:tcPr>
          <w:p w14:paraId="07E03D79" w14:textId="710C426D" w:rsidR="00E6042D" w:rsidRPr="003B3BE1" w:rsidRDefault="00E6042D" w:rsidP="00914F24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-</w:t>
            </w:r>
            <w:r w:rsidR="00230539" w:rsidRPr="003B3BE1">
              <w:rPr>
                <w:b/>
                <w:bCs/>
                <w:sz w:val="18"/>
                <w:szCs w:val="18"/>
                <w:lang w:val="en-GB" w:eastAsia="en-US"/>
              </w:rPr>
              <w:t>66</w:t>
            </w: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.</w:t>
            </w:r>
            <w:r w:rsidR="00230539" w:rsidRPr="003B3BE1">
              <w:rPr>
                <w:b/>
                <w:bCs/>
                <w:sz w:val="18"/>
                <w:szCs w:val="18"/>
                <w:lang w:val="en-GB" w:eastAsia="en-US"/>
              </w:rPr>
              <w:t>7</w:t>
            </w:r>
          </w:p>
        </w:tc>
        <w:tc>
          <w:tcPr>
            <w:tcW w:w="936" w:type="dxa"/>
          </w:tcPr>
          <w:p w14:paraId="4956BAF7" w14:textId="0395A590" w:rsidR="00E6042D" w:rsidRPr="003B3BE1" w:rsidRDefault="00E6042D" w:rsidP="00914F24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-</w:t>
            </w:r>
            <w:r w:rsidR="00230539" w:rsidRPr="003B3BE1">
              <w:rPr>
                <w:b/>
                <w:bCs/>
                <w:sz w:val="18"/>
                <w:szCs w:val="18"/>
                <w:lang w:val="en-GB" w:eastAsia="en-US"/>
              </w:rPr>
              <w:t>5</w:t>
            </w:r>
            <w:r w:rsidR="002E18E4" w:rsidRPr="003B3BE1">
              <w:rPr>
                <w:b/>
                <w:bCs/>
                <w:sz w:val="18"/>
                <w:szCs w:val="18"/>
                <w:lang w:val="en-GB" w:eastAsia="en-US"/>
              </w:rPr>
              <w:t>5</w:t>
            </w: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.</w:t>
            </w:r>
            <w:r w:rsidR="002E18E4" w:rsidRPr="003B3BE1">
              <w:rPr>
                <w:b/>
                <w:bCs/>
                <w:sz w:val="18"/>
                <w:szCs w:val="18"/>
                <w:lang w:val="en-GB" w:eastAsia="en-US"/>
              </w:rPr>
              <w:t>3</w:t>
            </w:r>
          </w:p>
        </w:tc>
        <w:tc>
          <w:tcPr>
            <w:tcW w:w="937" w:type="dxa"/>
          </w:tcPr>
          <w:p w14:paraId="40A2FC69" w14:textId="65BCCDE1" w:rsidR="00E6042D" w:rsidRPr="003B3BE1" w:rsidRDefault="00230539" w:rsidP="00914F24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-</w:t>
            </w:r>
            <w:r w:rsidR="00604B4C" w:rsidRPr="003B3BE1">
              <w:rPr>
                <w:b/>
                <w:bCs/>
                <w:sz w:val="18"/>
                <w:szCs w:val="18"/>
                <w:lang w:val="en-GB" w:eastAsia="en-US"/>
              </w:rPr>
              <w:t>65</w:t>
            </w: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.</w:t>
            </w:r>
            <w:r w:rsidR="00604B4C" w:rsidRPr="003B3BE1">
              <w:rPr>
                <w:b/>
                <w:bCs/>
                <w:sz w:val="18"/>
                <w:szCs w:val="18"/>
                <w:lang w:val="en-GB" w:eastAsia="en-US"/>
              </w:rPr>
              <w:t>3</w:t>
            </w:r>
          </w:p>
        </w:tc>
      </w:tr>
      <w:tr w:rsidR="00E6042D" w14:paraId="04761CA8" w14:textId="77777777" w:rsidTr="002A66D4">
        <w:trPr>
          <w:jc w:val="center"/>
        </w:trPr>
        <w:tc>
          <w:tcPr>
            <w:tcW w:w="2485" w:type="dxa"/>
          </w:tcPr>
          <w:p w14:paraId="62C3F74B" w14:textId="7F4B2FAD" w:rsidR="00E6042D" w:rsidRPr="003B3BE1" w:rsidRDefault="00E6042D" w:rsidP="00914F24">
            <w:pPr>
              <w:jc w:val="center"/>
              <w:rPr>
                <w:sz w:val="18"/>
                <w:szCs w:val="18"/>
                <w:lang w:val="en-GB" w:eastAsia="en-US"/>
              </w:rPr>
            </w:pPr>
            <w:r w:rsidRPr="003B3BE1">
              <w:rPr>
                <w:sz w:val="18"/>
                <w:szCs w:val="18"/>
                <w:lang w:val="en-GB" w:eastAsia="en-US"/>
              </w:rPr>
              <w:t>3GPP REFSENS</w:t>
            </w:r>
            <w:r w:rsidR="002A66D4" w:rsidRPr="003B3BE1">
              <w:rPr>
                <w:sz w:val="18"/>
                <w:szCs w:val="18"/>
                <w:lang w:val="en-GB" w:eastAsia="en-US"/>
              </w:rPr>
              <w:t xml:space="preserve"> (40MHz CBW)</w:t>
            </w:r>
          </w:p>
        </w:tc>
        <w:tc>
          <w:tcPr>
            <w:tcW w:w="939" w:type="dxa"/>
          </w:tcPr>
          <w:p w14:paraId="12F2D86B" w14:textId="77777777" w:rsidR="00E6042D" w:rsidRPr="003B3BE1" w:rsidRDefault="00E6042D" w:rsidP="00914F24">
            <w:pPr>
              <w:jc w:val="center"/>
              <w:rPr>
                <w:sz w:val="18"/>
                <w:szCs w:val="18"/>
                <w:lang w:val="en-GB" w:eastAsia="en-US"/>
              </w:rPr>
            </w:pPr>
            <w:r w:rsidRPr="003B3BE1">
              <w:rPr>
                <w:sz w:val="18"/>
                <w:szCs w:val="18"/>
                <w:lang w:val="en-GB" w:eastAsia="en-US"/>
              </w:rPr>
              <w:t>dBm</w:t>
            </w:r>
          </w:p>
        </w:tc>
        <w:tc>
          <w:tcPr>
            <w:tcW w:w="899" w:type="dxa"/>
          </w:tcPr>
          <w:p w14:paraId="09654CC7" w14:textId="6AFAA05C" w:rsidR="00E6042D" w:rsidRPr="003B3BE1" w:rsidRDefault="00E6042D" w:rsidP="00914F24">
            <w:pPr>
              <w:jc w:val="center"/>
              <w:rPr>
                <w:sz w:val="18"/>
                <w:szCs w:val="18"/>
                <w:lang w:val="en-GB" w:eastAsia="en-US"/>
              </w:rPr>
            </w:pPr>
            <w:r w:rsidRPr="003B3BE1">
              <w:rPr>
                <w:sz w:val="18"/>
                <w:szCs w:val="18"/>
                <w:lang w:val="en-GB" w:eastAsia="en-US"/>
              </w:rPr>
              <w:t>-</w:t>
            </w:r>
            <w:r w:rsidR="00230539" w:rsidRPr="003B3BE1">
              <w:rPr>
                <w:sz w:val="18"/>
                <w:szCs w:val="18"/>
                <w:lang w:val="en-GB" w:eastAsia="en-US"/>
              </w:rPr>
              <w:t>89</w:t>
            </w:r>
          </w:p>
        </w:tc>
        <w:tc>
          <w:tcPr>
            <w:tcW w:w="829" w:type="dxa"/>
          </w:tcPr>
          <w:p w14:paraId="0E3F21D9" w14:textId="05564979" w:rsidR="00E6042D" w:rsidRPr="003B3BE1" w:rsidRDefault="00E6042D" w:rsidP="00914F24">
            <w:pPr>
              <w:jc w:val="center"/>
              <w:rPr>
                <w:sz w:val="18"/>
                <w:szCs w:val="18"/>
                <w:lang w:val="en-GB" w:eastAsia="en-US"/>
              </w:rPr>
            </w:pPr>
            <w:r w:rsidRPr="003B3BE1">
              <w:rPr>
                <w:sz w:val="18"/>
                <w:szCs w:val="18"/>
                <w:lang w:val="en-GB" w:eastAsia="en-US"/>
              </w:rPr>
              <w:t>-</w:t>
            </w:r>
            <w:r w:rsidR="00230539" w:rsidRPr="003B3BE1">
              <w:rPr>
                <w:sz w:val="18"/>
                <w:szCs w:val="18"/>
                <w:lang w:val="en-GB" w:eastAsia="en-US"/>
              </w:rPr>
              <w:t>89</w:t>
            </w:r>
          </w:p>
        </w:tc>
        <w:tc>
          <w:tcPr>
            <w:tcW w:w="936" w:type="dxa"/>
          </w:tcPr>
          <w:p w14:paraId="23455D1B" w14:textId="1BE30E0D" w:rsidR="00E6042D" w:rsidRPr="003B3BE1" w:rsidRDefault="00E6042D" w:rsidP="00914F24">
            <w:pPr>
              <w:jc w:val="center"/>
              <w:rPr>
                <w:sz w:val="18"/>
                <w:szCs w:val="18"/>
                <w:lang w:val="en-GB" w:eastAsia="en-US"/>
              </w:rPr>
            </w:pPr>
            <w:r w:rsidRPr="003B3BE1">
              <w:rPr>
                <w:sz w:val="18"/>
                <w:szCs w:val="18"/>
                <w:lang w:val="en-GB" w:eastAsia="en-US"/>
              </w:rPr>
              <w:t>-</w:t>
            </w:r>
            <w:r w:rsidR="00230539" w:rsidRPr="003B3BE1">
              <w:rPr>
                <w:sz w:val="18"/>
                <w:szCs w:val="18"/>
                <w:lang w:val="en-GB" w:eastAsia="en-US"/>
              </w:rPr>
              <w:t>89</w:t>
            </w:r>
          </w:p>
        </w:tc>
        <w:tc>
          <w:tcPr>
            <w:tcW w:w="937" w:type="dxa"/>
          </w:tcPr>
          <w:p w14:paraId="2702341C" w14:textId="62730357" w:rsidR="00E6042D" w:rsidRPr="003B3BE1" w:rsidRDefault="00230539" w:rsidP="00914F24">
            <w:pPr>
              <w:jc w:val="center"/>
              <w:rPr>
                <w:sz w:val="18"/>
                <w:szCs w:val="18"/>
                <w:lang w:val="en-GB" w:eastAsia="en-US"/>
              </w:rPr>
            </w:pPr>
            <w:r w:rsidRPr="003B3BE1">
              <w:rPr>
                <w:sz w:val="18"/>
                <w:szCs w:val="18"/>
                <w:lang w:val="en-GB" w:eastAsia="en-US"/>
              </w:rPr>
              <w:t>-89</w:t>
            </w:r>
          </w:p>
        </w:tc>
      </w:tr>
      <w:tr w:rsidR="00E6042D" w14:paraId="667789E9" w14:textId="77777777" w:rsidTr="002A66D4">
        <w:trPr>
          <w:jc w:val="center"/>
        </w:trPr>
        <w:tc>
          <w:tcPr>
            <w:tcW w:w="2485" w:type="dxa"/>
          </w:tcPr>
          <w:p w14:paraId="0C40EC6F" w14:textId="77777777" w:rsidR="00E6042D" w:rsidRPr="003B3BE1" w:rsidRDefault="00E6042D" w:rsidP="00914F24">
            <w:pPr>
              <w:jc w:val="center"/>
              <w:rPr>
                <w:sz w:val="18"/>
                <w:szCs w:val="18"/>
                <w:lang w:val="en-GB" w:eastAsia="en-US"/>
              </w:rPr>
            </w:pPr>
            <w:r w:rsidRPr="003B3BE1">
              <w:rPr>
                <w:sz w:val="18"/>
                <w:szCs w:val="18"/>
                <w:lang w:val="en-GB" w:eastAsia="en-US"/>
              </w:rPr>
              <w:t>Thermal noise</w:t>
            </w:r>
          </w:p>
        </w:tc>
        <w:tc>
          <w:tcPr>
            <w:tcW w:w="939" w:type="dxa"/>
          </w:tcPr>
          <w:p w14:paraId="31BB1DB7" w14:textId="77777777" w:rsidR="00E6042D" w:rsidRPr="003B3BE1" w:rsidRDefault="00E6042D" w:rsidP="00914F24">
            <w:pPr>
              <w:jc w:val="center"/>
              <w:rPr>
                <w:sz w:val="18"/>
                <w:szCs w:val="18"/>
                <w:lang w:val="en-GB" w:eastAsia="en-US"/>
              </w:rPr>
            </w:pPr>
            <w:r w:rsidRPr="003B3BE1">
              <w:rPr>
                <w:sz w:val="18"/>
                <w:szCs w:val="18"/>
                <w:lang w:val="en-GB" w:eastAsia="en-US"/>
              </w:rPr>
              <w:t>dBm</w:t>
            </w:r>
          </w:p>
        </w:tc>
        <w:tc>
          <w:tcPr>
            <w:tcW w:w="899" w:type="dxa"/>
          </w:tcPr>
          <w:p w14:paraId="726FC294" w14:textId="1302B10E" w:rsidR="00E6042D" w:rsidRPr="003B3BE1" w:rsidRDefault="00E6042D" w:rsidP="00914F24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-</w:t>
            </w:r>
            <w:r w:rsidR="00230539" w:rsidRPr="003B3BE1">
              <w:rPr>
                <w:b/>
                <w:bCs/>
                <w:sz w:val="18"/>
                <w:szCs w:val="18"/>
                <w:lang w:val="en-GB" w:eastAsia="en-US"/>
              </w:rPr>
              <w:t>88</w:t>
            </w:r>
          </w:p>
        </w:tc>
        <w:tc>
          <w:tcPr>
            <w:tcW w:w="829" w:type="dxa"/>
          </w:tcPr>
          <w:p w14:paraId="4488A472" w14:textId="08E5373C" w:rsidR="00E6042D" w:rsidRPr="003B3BE1" w:rsidRDefault="00E6042D" w:rsidP="00914F24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-</w:t>
            </w:r>
            <w:r w:rsidR="00763647" w:rsidRPr="003B3BE1">
              <w:rPr>
                <w:b/>
                <w:bCs/>
                <w:sz w:val="18"/>
                <w:szCs w:val="18"/>
                <w:lang w:val="en-GB" w:eastAsia="en-US"/>
              </w:rPr>
              <w:t>88</w:t>
            </w:r>
          </w:p>
        </w:tc>
        <w:tc>
          <w:tcPr>
            <w:tcW w:w="936" w:type="dxa"/>
          </w:tcPr>
          <w:p w14:paraId="10A2E1E0" w14:textId="1877D0B5" w:rsidR="00E6042D" w:rsidRPr="003B3BE1" w:rsidRDefault="00E6042D" w:rsidP="00914F24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-</w:t>
            </w:r>
            <w:r w:rsidR="00763647" w:rsidRPr="003B3BE1">
              <w:rPr>
                <w:b/>
                <w:bCs/>
                <w:sz w:val="18"/>
                <w:szCs w:val="18"/>
                <w:lang w:val="en-GB" w:eastAsia="en-US"/>
              </w:rPr>
              <w:t>88</w:t>
            </w:r>
          </w:p>
        </w:tc>
        <w:tc>
          <w:tcPr>
            <w:tcW w:w="937" w:type="dxa"/>
          </w:tcPr>
          <w:p w14:paraId="49198CD8" w14:textId="6EE5D569" w:rsidR="00E6042D" w:rsidRPr="003B3BE1" w:rsidRDefault="00763647" w:rsidP="00914F24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-88</w:t>
            </w:r>
          </w:p>
        </w:tc>
      </w:tr>
      <w:tr w:rsidR="00E6042D" w14:paraId="7FEE636E" w14:textId="77777777" w:rsidTr="002A66D4">
        <w:trPr>
          <w:jc w:val="center"/>
        </w:trPr>
        <w:tc>
          <w:tcPr>
            <w:tcW w:w="2485" w:type="dxa"/>
          </w:tcPr>
          <w:p w14:paraId="1EF41219" w14:textId="77777777" w:rsidR="00E6042D" w:rsidRPr="003B3BE1" w:rsidRDefault="00E6042D" w:rsidP="00914F24">
            <w:pPr>
              <w:jc w:val="center"/>
              <w:rPr>
                <w:sz w:val="18"/>
                <w:szCs w:val="18"/>
                <w:lang w:val="en-GB" w:eastAsia="en-US"/>
              </w:rPr>
            </w:pPr>
            <w:r w:rsidRPr="003B3BE1">
              <w:rPr>
                <w:sz w:val="18"/>
                <w:szCs w:val="18"/>
                <w:lang w:val="en-GB" w:eastAsia="en-US"/>
              </w:rPr>
              <w:t>Composite noise</w:t>
            </w:r>
          </w:p>
        </w:tc>
        <w:tc>
          <w:tcPr>
            <w:tcW w:w="939" w:type="dxa"/>
          </w:tcPr>
          <w:p w14:paraId="14670D92" w14:textId="77777777" w:rsidR="00E6042D" w:rsidRPr="003B3BE1" w:rsidRDefault="00E6042D" w:rsidP="00914F24">
            <w:pPr>
              <w:jc w:val="center"/>
              <w:rPr>
                <w:sz w:val="18"/>
                <w:szCs w:val="18"/>
                <w:lang w:val="en-GB" w:eastAsia="en-US"/>
              </w:rPr>
            </w:pPr>
            <w:r w:rsidRPr="003B3BE1">
              <w:rPr>
                <w:sz w:val="18"/>
                <w:szCs w:val="18"/>
                <w:lang w:val="en-GB" w:eastAsia="en-US"/>
              </w:rPr>
              <w:t>dBm</w:t>
            </w:r>
          </w:p>
        </w:tc>
        <w:tc>
          <w:tcPr>
            <w:tcW w:w="899" w:type="dxa"/>
          </w:tcPr>
          <w:p w14:paraId="50806544" w14:textId="6C6CB698" w:rsidR="00E6042D" w:rsidRPr="003B3BE1" w:rsidRDefault="00E6042D" w:rsidP="00914F24">
            <w:pPr>
              <w:jc w:val="center"/>
              <w:rPr>
                <w:sz w:val="18"/>
                <w:szCs w:val="18"/>
                <w:lang w:val="en-GB" w:eastAsia="en-US"/>
              </w:rPr>
            </w:pPr>
            <w:r w:rsidRPr="003B3BE1">
              <w:rPr>
                <w:sz w:val="18"/>
                <w:szCs w:val="18"/>
                <w:lang w:val="en-GB" w:eastAsia="en-US"/>
              </w:rPr>
              <w:t>-</w:t>
            </w:r>
            <w:r w:rsidR="00763647" w:rsidRPr="003B3BE1">
              <w:rPr>
                <w:sz w:val="18"/>
                <w:szCs w:val="18"/>
                <w:lang w:val="en-GB" w:eastAsia="en-US"/>
              </w:rPr>
              <w:t>57.2</w:t>
            </w:r>
          </w:p>
        </w:tc>
        <w:tc>
          <w:tcPr>
            <w:tcW w:w="829" w:type="dxa"/>
          </w:tcPr>
          <w:p w14:paraId="68B9C9A0" w14:textId="29AF5186" w:rsidR="00E6042D" w:rsidRPr="003B3BE1" w:rsidRDefault="00E6042D" w:rsidP="00914F24">
            <w:pPr>
              <w:jc w:val="center"/>
              <w:rPr>
                <w:sz w:val="18"/>
                <w:szCs w:val="18"/>
                <w:lang w:val="en-GB" w:eastAsia="en-US"/>
              </w:rPr>
            </w:pPr>
            <w:r w:rsidRPr="003B3BE1">
              <w:rPr>
                <w:sz w:val="18"/>
                <w:szCs w:val="18"/>
                <w:lang w:val="en-GB" w:eastAsia="en-US"/>
              </w:rPr>
              <w:t>-</w:t>
            </w:r>
            <w:r w:rsidR="00763647" w:rsidRPr="003B3BE1">
              <w:rPr>
                <w:sz w:val="18"/>
                <w:szCs w:val="18"/>
                <w:lang w:val="en-GB" w:eastAsia="en-US"/>
              </w:rPr>
              <w:t>67</w:t>
            </w:r>
            <w:r w:rsidRPr="003B3BE1">
              <w:rPr>
                <w:sz w:val="18"/>
                <w:szCs w:val="18"/>
                <w:lang w:val="en-GB" w:eastAsia="en-US"/>
              </w:rPr>
              <w:t>.</w:t>
            </w:r>
            <w:r w:rsidR="00763647" w:rsidRPr="003B3BE1">
              <w:rPr>
                <w:sz w:val="18"/>
                <w:szCs w:val="18"/>
                <w:lang w:val="en-GB" w:eastAsia="en-US"/>
              </w:rPr>
              <w:t>2</w:t>
            </w:r>
          </w:p>
        </w:tc>
        <w:tc>
          <w:tcPr>
            <w:tcW w:w="936" w:type="dxa"/>
          </w:tcPr>
          <w:p w14:paraId="2B1FFD5C" w14:textId="12CB7368" w:rsidR="00E6042D" w:rsidRPr="003B3BE1" w:rsidRDefault="00E6042D" w:rsidP="00914F24">
            <w:pPr>
              <w:jc w:val="center"/>
              <w:rPr>
                <w:sz w:val="18"/>
                <w:szCs w:val="18"/>
                <w:lang w:val="en-GB" w:eastAsia="en-US"/>
              </w:rPr>
            </w:pPr>
            <w:r w:rsidRPr="003B3BE1">
              <w:rPr>
                <w:sz w:val="18"/>
                <w:szCs w:val="18"/>
                <w:lang w:val="en-GB" w:eastAsia="en-US"/>
              </w:rPr>
              <w:t>-</w:t>
            </w:r>
            <w:r w:rsidR="002E18E4" w:rsidRPr="003B3BE1">
              <w:rPr>
                <w:sz w:val="18"/>
                <w:szCs w:val="18"/>
                <w:lang w:val="en-GB" w:eastAsia="en-US"/>
              </w:rPr>
              <w:t>5</w:t>
            </w:r>
            <w:r w:rsidR="00604B4C" w:rsidRPr="003B3BE1">
              <w:rPr>
                <w:sz w:val="18"/>
                <w:szCs w:val="18"/>
                <w:lang w:val="en-GB" w:eastAsia="en-US"/>
              </w:rPr>
              <w:t>5.3</w:t>
            </w:r>
          </w:p>
        </w:tc>
        <w:tc>
          <w:tcPr>
            <w:tcW w:w="937" w:type="dxa"/>
          </w:tcPr>
          <w:p w14:paraId="3A78FCDB" w14:textId="174864A9" w:rsidR="00E6042D" w:rsidRPr="003B3BE1" w:rsidRDefault="00604B4C" w:rsidP="00914F24">
            <w:pPr>
              <w:jc w:val="center"/>
              <w:rPr>
                <w:sz w:val="18"/>
                <w:szCs w:val="18"/>
                <w:lang w:val="en-GB" w:eastAsia="en-US"/>
              </w:rPr>
            </w:pPr>
            <w:r w:rsidRPr="003B3BE1">
              <w:rPr>
                <w:sz w:val="18"/>
                <w:szCs w:val="18"/>
                <w:lang w:val="en-GB" w:eastAsia="en-US"/>
              </w:rPr>
              <w:t>-65.3</w:t>
            </w:r>
          </w:p>
        </w:tc>
      </w:tr>
      <w:tr w:rsidR="00E6042D" w14:paraId="21B9C07F" w14:textId="77777777" w:rsidTr="002A66D4">
        <w:trPr>
          <w:jc w:val="center"/>
        </w:trPr>
        <w:tc>
          <w:tcPr>
            <w:tcW w:w="2485" w:type="dxa"/>
          </w:tcPr>
          <w:p w14:paraId="259BCB2D" w14:textId="67531F37" w:rsidR="00E6042D" w:rsidRPr="003B3BE1" w:rsidRDefault="00604B4C" w:rsidP="00914F24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REFSENS</w:t>
            </w:r>
            <w:r w:rsidR="00E6042D" w:rsidRPr="003B3BE1">
              <w:rPr>
                <w:b/>
                <w:bCs/>
                <w:sz w:val="18"/>
                <w:szCs w:val="18"/>
                <w:lang w:val="en-GB" w:eastAsia="en-US"/>
              </w:rPr>
              <w:t xml:space="preserve"> after MRC</w:t>
            </w:r>
          </w:p>
        </w:tc>
        <w:tc>
          <w:tcPr>
            <w:tcW w:w="939" w:type="dxa"/>
          </w:tcPr>
          <w:p w14:paraId="64CE45CD" w14:textId="77777777" w:rsidR="00E6042D" w:rsidRPr="003B3BE1" w:rsidRDefault="00E6042D" w:rsidP="00914F24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dBm</w:t>
            </w:r>
          </w:p>
        </w:tc>
        <w:tc>
          <w:tcPr>
            <w:tcW w:w="1728" w:type="dxa"/>
            <w:gridSpan w:val="2"/>
          </w:tcPr>
          <w:p w14:paraId="5858BC1D" w14:textId="0BC37B56" w:rsidR="00E6042D" w:rsidRPr="003B3BE1" w:rsidRDefault="00E6042D" w:rsidP="00914F24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-</w:t>
            </w:r>
            <w:r w:rsidR="00763647" w:rsidRPr="003B3BE1">
              <w:rPr>
                <w:b/>
                <w:bCs/>
                <w:sz w:val="18"/>
                <w:szCs w:val="18"/>
                <w:lang w:val="en-GB" w:eastAsia="en-US"/>
              </w:rPr>
              <w:t>6</w:t>
            </w:r>
            <w:r w:rsidR="00AE35BE">
              <w:rPr>
                <w:b/>
                <w:bCs/>
                <w:sz w:val="18"/>
                <w:szCs w:val="18"/>
                <w:lang w:val="en-GB" w:eastAsia="en-US"/>
              </w:rPr>
              <w:t>5</w:t>
            </w:r>
            <w:r w:rsidR="00763647" w:rsidRPr="003B3BE1">
              <w:rPr>
                <w:b/>
                <w:bCs/>
                <w:sz w:val="18"/>
                <w:szCs w:val="18"/>
                <w:lang w:val="en-GB" w:eastAsia="en-US"/>
              </w:rPr>
              <w:t>.</w:t>
            </w:r>
            <w:r w:rsidR="00AE35BE">
              <w:rPr>
                <w:b/>
                <w:bCs/>
                <w:sz w:val="18"/>
                <w:szCs w:val="18"/>
                <w:lang w:val="en-GB" w:eastAsia="en-US"/>
              </w:rPr>
              <w:t>9</w:t>
            </w:r>
          </w:p>
        </w:tc>
        <w:tc>
          <w:tcPr>
            <w:tcW w:w="1873" w:type="dxa"/>
            <w:gridSpan w:val="2"/>
          </w:tcPr>
          <w:p w14:paraId="5F357AED" w14:textId="159D5784" w:rsidR="00E6042D" w:rsidRPr="003B3BE1" w:rsidRDefault="00E6042D" w:rsidP="00914F24">
            <w:pPr>
              <w:jc w:val="center"/>
              <w:rPr>
                <w:b/>
                <w:bCs/>
                <w:sz w:val="18"/>
                <w:szCs w:val="18"/>
                <w:lang w:val="en-GB" w:eastAsia="en-US"/>
              </w:rPr>
            </w:pP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-</w:t>
            </w:r>
            <w:r w:rsidR="00604B4C" w:rsidRPr="003B3BE1">
              <w:rPr>
                <w:b/>
                <w:bCs/>
                <w:sz w:val="18"/>
                <w:szCs w:val="18"/>
                <w:lang w:val="en-GB" w:eastAsia="en-US"/>
              </w:rPr>
              <w:t>6</w:t>
            </w:r>
            <w:r w:rsidR="00AE35BE">
              <w:rPr>
                <w:b/>
                <w:bCs/>
                <w:sz w:val="18"/>
                <w:szCs w:val="18"/>
                <w:lang w:val="en-GB" w:eastAsia="en-US"/>
              </w:rPr>
              <w:t>3</w:t>
            </w:r>
            <w:r w:rsidRPr="003B3BE1">
              <w:rPr>
                <w:b/>
                <w:bCs/>
                <w:sz w:val="18"/>
                <w:szCs w:val="18"/>
                <w:lang w:val="en-GB" w:eastAsia="en-US"/>
              </w:rPr>
              <w:t>.</w:t>
            </w:r>
            <w:r w:rsidR="00604B4C" w:rsidRPr="003B3BE1">
              <w:rPr>
                <w:b/>
                <w:bCs/>
                <w:sz w:val="18"/>
                <w:szCs w:val="18"/>
                <w:lang w:val="en-GB" w:eastAsia="en-US"/>
              </w:rPr>
              <w:t>7</w:t>
            </w:r>
          </w:p>
        </w:tc>
      </w:tr>
    </w:tbl>
    <w:p w14:paraId="1CFC8AEC" w14:textId="219C219D" w:rsidR="003B3BE1" w:rsidRDefault="003B3BE1" w:rsidP="003B3BE1">
      <w:pPr>
        <w:ind w:left="284"/>
        <w:jc w:val="center"/>
        <w:rPr>
          <w:i/>
          <w:iCs/>
          <w:sz w:val="20"/>
          <w:szCs w:val="20"/>
          <w:lang w:val="en-GB" w:eastAsia="en-US"/>
        </w:rPr>
      </w:pPr>
      <w:r>
        <w:rPr>
          <w:b/>
          <w:bCs/>
          <w:i/>
          <w:iCs/>
          <w:sz w:val="20"/>
          <w:szCs w:val="20"/>
          <w:lang w:val="en-GB" w:eastAsia="en-US"/>
        </w:rPr>
        <w:t>Table 2.2</w:t>
      </w:r>
      <w:r w:rsidRPr="003C57D9">
        <w:rPr>
          <w:i/>
          <w:iCs/>
          <w:sz w:val="20"/>
          <w:szCs w:val="20"/>
          <w:lang w:val="en-GB" w:eastAsia="en-US"/>
        </w:rPr>
        <w:t xml:space="preserve">: </w:t>
      </w:r>
      <w:r>
        <w:rPr>
          <w:i/>
          <w:iCs/>
          <w:sz w:val="20"/>
          <w:szCs w:val="20"/>
          <w:lang w:val="en-GB" w:eastAsia="en-US"/>
        </w:rPr>
        <w:t>REFSENS analysis for n28 with 40MHz UL CBW</w:t>
      </w:r>
    </w:p>
    <w:p w14:paraId="074AC42B" w14:textId="77777777" w:rsidR="003B3BE1" w:rsidRDefault="003B3BE1" w:rsidP="003B3BE1">
      <w:pPr>
        <w:jc w:val="both"/>
        <w:rPr>
          <w:sz w:val="20"/>
          <w:szCs w:val="20"/>
          <w:lang w:val="en-GB" w:eastAsia="en-US"/>
        </w:rPr>
      </w:pPr>
    </w:p>
    <w:p w14:paraId="7340CADA" w14:textId="77777777" w:rsidR="003B3BE1" w:rsidRDefault="003B3BE1" w:rsidP="003B3BE1">
      <w:pPr>
        <w:jc w:val="both"/>
        <w:rPr>
          <w:sz w:val="20"/>
          <w:szCs w:val="20"/>
          <w:lang w:val="en-GB" w:eastAsia="en-US"/>
        </w:rPr>
      </w:pPr>
    </w:p>
    <w:p w14:paraId="386AE1DC" w14:textId="77777777" w:rsidR="00E459FE" w:rsidRDefault="003B3BE1" w:rsidP="003B3BE1">
      <w:pPr>
        <w:jc w:val="both"/>
        <w:rPr>
          <w:sz w:val="20"/>
          <w:szCs w:val="20"/>
          <w:lang w:val="en-GB" w:eastAsia="en-US"/>
        </w:rPr>
      </w:pPr>
      <w:r w:rsidRPr="00AE35BE">
        <w:rPr>
          <w:b/>
          <w:bCs/>
          <w:i/>
          <w:iCs/>
          <w:sz w:val="20"/>
          <w:szCs w:val="20"/>
          <w:lang w:val="en-GB" w:eastAsia="en-US"/>
        </w:rPr>
        <w:t>Observation 1:</w:t>
      </w:r>
      <w:r w:rsidRPr="008F698A">
        <w:rPr>
          <w:sz w:val="20"/>
          <w:szCs w:val="20"/>
          <w:lang w:val="en-GB" w:eastAsia="en-US"/>
        </w:rPr>
        <w:t xml:space="preserve"> </w:t>
      </w:r>
      <w:r w:rsidR="008F698A">
        <w:rPr>
          <w:sz w:val="20"/>
          <w:szCs w:val="20"/>
          <w:lang w:val="en-GB" w:eastAsia="en-US"/>
        </w:rPr>
        <w:t>Based on the analysis above, t</w:t>
      </w:r>
      <w:r w:rsidR="008F698A" w:rsidRPr="008F698A">
        <w:rPr>
          <w:sz w:val="20"/>
          <w:szCs w:val="20"/>
          <w:lang w:eastAsia="zh-CN"/>
        </w:rPr>
        <w:t xml:space="preserve">he PC3 40MHz REFSENS </w:t>
      </w:r>
      <w:r w:rsidR="008F698A">
        <w:rPr>
          <w:sz w:val="20"/>
          <w:szCs w:val="20"/>
          <w:lang w:eastAsia="zh-CN"/>
        </w:rPr>
        <w:t xml:space="preserve">for n28 </w:t>
      </w:r>
      <w:r w:rsidR="008F698A" w:rsidRPr="008F698A">
        <w:rPr>
          <w:sz w:val="20"/>
          <w:szCs w:val="20"/>
          <w:lang w:eastAsia="zh-CN"/>
        </w:rPr>
        <w:t xml:space="preserve"> estimated at -6</w:t>
      </w:r>
      <w:r w:rsidR="00AE35BE">
        <w:rPr>
          <w:sz w:val="20"/>
          <w:szCs w:val="20"/>
          <w:lang w:eastAsia="zh-CN"/>
        </w:rPr>
        <w:t>5</w:t>
      </w:r>
      <w:r w:rsidR="008F698A" w:rsidRPr="008F698A">
        <w:rPr>
          <w:sz w:val="20"/>
          <w:szCs w:val="20"/>
          <w:lang w:eastAsia="zh-CN"/>
        </w:rPr>
        <w:t>.</w:t>
      </w:r>
      <w:r w:rsidR="00AE35BE">
        <w:rPr>
          <w:sz w:val="20"/>
          <w:szCs w:val="20"/>
          <w:lang w:eastAsia="zh-CN"/>
        </w:rPr>
        <w:t>9</w:t>
      </w:r>
      <w:r w:rsidR="008F698A" w:rsidRPr="008F698A">
        <w:rPr>
          <w:sz w:val="20"/>
          <w:szCs w:val="20"/>
          <w:lang w:eastAsia="zh-CN"/>
        </w:rPr>
        <w:t>dBm</w:t>
      </w:r>
      <w:r w:rsidR="00AE35BE">
        <w:rPr>
          <w:sz w:val="20"/>
          <w:szCs w:val="20"/>
          <w:lang w:eastAsia="zh-CN"/>
        </w:rPr>
        <w:t>, resulting into a self-desensitization of 23.1dB</w:t>
      </w:r>
      <w:r w:rsidR="003941D4" w:rsidRPr="008F698A">
        <w:rPr>
          <w:sz w:val="20"/>
          <w:szCs w:val="20"/>
          <w:lang w:val="en-GB" w:eastAsia="en-US"/>
        </w:rPr>
        <w:t>.</w:t>
      </w:r>
    </w:p>
    <w:p w14:paraId="5CBE4700" w14:textId="5168B169" w:rsidR="003941D4" w:rsidRPr="008F698A" w:rsidRDefault="003941D4" w:rsidP="003B3BE1">
      <w:pPr>
        <w:jc w:val="both"/>
        <w:rPr>
          <w:sz w:val="20"/>
          <w:szCs w:val="20"/>
          <w:lang w:val="en-GB" w:eastAsia="en-US"/>
        </w:rPr>
      </w:pPr>
      <w:r w:rsidRPr="008F698A">
        <w:rPr>
          <w:sz w:val="20"/>
          <w:szCs w:val="20"/>
          <w:lang w:val="en-GB" w:eastAsia="en-US"/>
        </w:rPr>
        <w:t xml:space="preserve"> </w:t>
      </w:r>
    </w:p>
    <w:p w14:paraId="71048555" w14:textId="1CD73CA1" w:rsidR="003B3BE1" w:rsidRPr="008F698A" w:rsidRDefault="003B3BE1" w:rsidP="003B3BE1">
      <w:pPr>
        <w:jc w:val="both"/>
        <w:rPr>
          <w:sz w:val="20"/>
          <w:szCs w:val="20"/>
          <w:lang w:val="en-GB" w:eastAsia="en-US"/>
        </w:rPr>
      </w:pPr>
      <w:r w:rsidRPr="00AE35BE">
        <w:rPr>
          <w:b/>
          <w:bCs/>
          <w:i/>
          <w:iCs/>
          <w:sz w:val="20"/>
          <w:szCs w:val="20"/>
          <w:lang w:val="en-GB" w:eastAsia="en-US"/>
        </w:rPr>
        <w:t xml:space="preserve">Observation </w:t>
      </w:r>
      <w:r w:rsidR="00AE35BE" w:rsidRPr="00AE35BE">
        <w:rPr>
          <w:b/>
          <w:bCs/>
          <w:i/>
          <w:iCs/>
          <w:sz w:val="20"/>
          <w:szCs w:val="20"/>
          <w:lang w:val="en-GB" w:eastAsia="en-US"/>
        </w:rPr>
        <w:t>2</w:t>
      </w:r>
      <w:r w:rsidRPr="00AE35BE">
        <w:rPr>
          <w:b/>
          <w:bCs/>
          <w:i/>
          <w:iCs/>
          <w:sz w:val="20"/>
          <w:szCs w:val="20"/>
          <w:lang w:val="en-GB" w:eastAsia="en-US"/>
        </w:rPr>
        <w:t>:</w:t>
      </w:r>
      <w:r w:rsidRPr="008F698A">
        <w:rPr>
          <w:sz w:val="20"/>
          <w:szCs w:val="20"/>
          <w:lang w:val="en-GB" w:eastAsia="en-US"/>
        </w:rPr>
        <w:t xml:space="preserve"> </w:t>
      </w:r>
      <w:r w:rsidR="00AE35BE">
        <w:rPr>
          <w:sz w:val="20"/>
          <w:szCs w:val="20"/>
          <w:lang w:val="en-GB" w:eastAsia="en-US"/>
        </w:rPr>
        <w:t>For PC2 1Tx, the amount of self-desensitization increases to 25.3dB, which translates into an RSD value of 2.2dB</w:t>
      </w:r>
      <w:r w:rsidRPr="008F698A">
        <w:rPr>
          <w:sz w:val="20"/>
          <w:szCs w:val="20"/>
          <w:lang w:val="en-GB" w:eastAsia="en-US"/>
        </w:rPr>
        <w:t xml:space="preserve">. </w:t>
      </w:r>
    </w:p>
    <w:p w14:paraId="31D2B02E" w14:textId="4CD30866" w:rsidR="00AE35BE" w:rsidRPr="008F698A" w:rsidRDefault="00AE35BE" w:rsidP="00AE35BE">
      <w:pPr>
        <w:jc w:val="both"/>
        <w:rPr>
          <w:sz w:val="20"/>
          <w:szCs w:val="20"/>
          <w:lang w:val="en-GB" w:eastAsia="en-US"/>
        </w:rPr>
      </w:pPr>
    </w:p>
    <w:p w14:paraId="3128C78F" w14:textId="5E11FDAA" w:rsidR="00E459FE" w:rsidRDefault="002E3A59" w:rsidP="00BE0F07">
      <w:pPr>
        <w:rPr>
          <w:rFonts w:eastAsia="SimSun"/>
          <w:sz w:val="20"/>
          <w:lang w:eastAsia="zh-CN"/>
        </w:rPr>
      </w:pPr>
      <w:r w:rsidRPr="00BE0F07">
        <w:rPr>
          <w:b/>
          <w:i/>
          <w:iCs/>
          <w:sz w:val="20"/>
          <w:szCs w:val="20"/>
        </w:rPr>
        <w:t xml:space="preserve">Proposal </w:t>
      </w:r>
      <w:r w:rsidR="001B7776">
        <w:rPr>
          <w:b/>
          <w:i/>
          <w:iCs/>
          <w:sz w:val="20"/>
          <w:szCs w:val="20"/>
        </w:rPr>
        <w:t>3</w:t>
      </w:r>
      <w:r w:rsidRPr="00BE0F07">
        <w:rPr>
          <w:b/>
          <w:i/>
          <w:iCs/>
          <w:sz w:val="20"/>
          <w:szCs w:val="20"/>
        </w:rPr>
        <w:t xml:space="preserve">: </w:t>
      </w:r>
      <w:r w:rsidR="00E459FE">
        <w:rPr>
          <w:rFonts w:eastAsia="SimSun"/>
          <w:sz w:val="20"/>
          <w:lang w:eastAsia="zh-CN"/>
        </w:rPr>
        <w:t>For band n28 with 40MHz CBW, we propose the following requirements for REFSENS and RSD:</w:t>
      </w:r>
    </w:p>
    <w:p w14:paraId="7BFC342D" w14:textId="77777777" w:rsidR="00767F68" w:rsidRPr="00767F68" w:rsidRDefault="00E459FE" w:rsidP="00E459FE">
      <w:pPr>
        <w:pStyle w:val="ListParagraph"/>
        <w:numPr>
          <w:ilvl w:val="0"/>
          <w:numId w:val="34"/>
        </w:numPr>
        <w:rPr>
          <w:bCs/>
          <w:sz w:val="20"/>
          <w:szCs w:val="20"/>
        </w:rPr>
      </w:pPr>
      <w:r>
        <w:rPr>
          <w:rFonts w:eastAsia="SimSun"/>
          <w:sz w:val="20"/>
          <w:lang w:eastAsia="zh-CN"/>
        </w:rPr>
        <w:lastRenderedPageBreak/>
        <w:t xml:space="preserve">REFSENS for PC3 </w:t>
      </w:r>
      <w:r w:rsidR="00767F68">
        <w:rPr>
          <w:rFonts w:eastAsia="SimSun"/>
          <w:sz w:val="20"/>
          <w:lang w:eastAsia="zh-CN"/>
        </w:rPr>
        <w:t>= -65.9dBm</w:t>
      </w:r>
    </w:p>
    <w:p w14:paraId="4733AE01" w14:textId="47D0A061" w:rsidR="002E3A59" w:rsidRPr="00FD0C06" w:rsidRDefault="00767F68" w:rsidP="00E459FE">
      <w:pPr>
        <w:pStyle w:val="ListParagraph"/>
        <w:numPr>
          <w:ilvl w:val="0"/>
          <w:numId w:val="34"/>
        </w:numPr>
        <w:rPr>
          <w:bCs/>
          <w:sz w:val="20"/>
          <w:szCs w:val="20"/>
        </w:rPr>
      </w:pPr>
      <w:r>
        <w:rPr>
          <w:rFonts w:eastAsia="SimSun"/>
          <w:sz w:val="20"/>
          <w:lang w:eastAsia="zh-CN"/>
        </w:rPr>
        <w:t xml:space="preserve">PC2 RSD for 1Tx = 2.2dB </w:t>
      </w:r>
      <w:r w:rsidR="00E459FE" w:rsidRPr="00E459FE">
        <w:rPr>
          <w:rFonts w:eastAsia="SimSun"/>
          <w:sz w:val="20"/>
          <w:lang w:eastAsia="zh-CN"/>
        </w:rPr>
        <w:t xml:space="preserve"> </w:t>
      </w:r>
    </w:p>
    <w:p w14:paraId="197DFA83" w14:textId="77777777" w:rsidR="00FD0C06" w:rsidRDefault="00FD0C06" w:rsidP="00FD0C06">
      <w:pPr>
        <w:rPr>
          <w:bCs/>
          <w:sz w:val="20"/>
          <w:szCs w:val="20"/>
        </w:rPr>
      </w:pPr>
    </w:p>
    <w:p w14:paraId="2F508FD3" w14:textId="2107D7F0" w:rsidR="00FD0C06" w:rsidRPr="00FD0C06" w:rsidRDefault="00FD0C06" w:rsidP="00FD0C06">
      <w:pPr>
        <w:pStyle w:val="Heading5"/>
        <w:rPr>
          <w:rFonts w:ascii="Times New Roman" w:hAnsi="Times New Roman"/>
          <w:b/>
          <w:bCs/>
        </w:rPr>
      </w:pPr>
      <w:r w:rsidRPr="00FD0C06">
        <w:rPr>
          <w:rFonts w:ascii="Times New Roman" w:hAnsi="Times New Roman"/>
          <w:b/>
          <w:bCs/>
        </w:rPr>
        <w:t>2.</w:t>
      </w:r>
      <w:r>
        <w:rPr>
          <w:rFonts w:ascii="Times New Roman" w:hAnsi="Times New Roman"/>
          <w:b/>
          <w:bCs/>
        </w:rPr>
        <w:t>4</w:t>
      </w:r>
      <w:r w:rsidRPr="00FD0C06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t xml:space="preserve">On </w:t>
      </w:r>
      <w:r w:rsidRPr="00FD0C06">
        <w:rPr>
          <w:rFonts w:ascii="Times New Roman" w:hAnsi="Times New Roman"/>
          <w:b/>
          <w:bCs/>
        </w:rPr>
        <w:t>40MHz CBW and ∆MPR</w:t>
      </w:r>
    </w:p>
    <w:p w14:paraId="40AA51CB" w14:textId="0101E68C" w:rsidR="00FD0C06" w:rsidRDefault="00FD0C06" w:rsidP="003506DC">
      <w:pPr>
        <w:jc w:val="both"/>
        <w:rPr>
          <w:bCs/>
          <w:sz w:val="20"/>
          <w:szCs w:val="20"/>
        </w:rPr>
      </w:pPr>
      <w:r w:rsidRPr="00FD0C06">
        <w:rPr>
          <w:bCs/>
          <w:sz w:val="20"/>
          <w:szCs w:val="20"/>
        </w:rPr>
        <w:t>Special relaxation for the output power is defined for FDD bands where the relative bandwidth is larger than 3%.</w:t>
      </w:r>
      <w:r w:rsidR="003506DC">
        <w:rPr>
          <w:bCs/>
          <w:sz w:val="20"/>
          <w:szCs w:val="20"/>
        </w:rPr>
        <w:t xml:space="preserve"> </w:t>
      </w:r>
      <w:r w:rsidR="003506DC" w:rsidRPr="00FD0C06">
        <w:rPr>
          <w:bCs/>
          <w:sz w:val="20"/>
          <w:szCs w:val="20"/>
        </w:rPr>
        <w:t xml:space="preserve">For 30MHz with a relative bandwidth is 4.1% </w:t>
      </w:r>
      <w:r w:rsidR="003506DC">
        <w:rPr>
          <w:bCs/>
          <w:sz w:val="20"/>
          <w:szCs w:val="20"/>
        </w:rPr>
        <w:t xml:space="preserve">there </w:t>
      </w:r>
      <w:r w:rsidR="00493371">
        <w:rPr>
          <w:bCs/>
          <w:sz w:val="20"/>
          <w:szCs w:val="20"/>
        </w:rPr>
        <w:t>exists</w:t>
      </w:r>
      <w:r w:rsidR="003506DC">
        <w:rPr>
          <w:bCs/>
          <w:sz w:val="20"/>
          <w:szCs w:val="20"/>
        </w:rPr>
        <w:t xml:space="preserve"> </w:t>
      </w:r>
      <w:r w:rsidR="003506DC" w:rsidRPr="00FD0C06">
        <w:rPr>
          <w:bCs/>
          <w:sz w:val="20"/>
          <w:szCs w:val="20"/>
        </w:rPr>
        <w:t xml:space="preserve">a delta value of 0.5dB. </w:t>
      </w:r>
      <w:r w:rsidRPr="00FD0C06">
        <w:rPr>
          <w:bCs/>
          <w:sz w:val="20"/>
          <w:szCs w:val="20"/>
        </w:rPr>
        <w:t xml:space="preserve"> The RAN4#112 WF [2] encourages to further discuss ∆MPR as the relative bandwidth is around 5.5% for a 40MHz channel on band n28. The situation shares similarity with n71 where 35MHz channel has a relative bandwidth of around 5.1%. Therefore, we think that 0.5dB should be sufficient for 40MHz on band n28.</w:t>
      </w:r>
    </w:p>
    <w:p w14:paraId="377EC226" w14:textId="77777777" w:rsidR="00FD0C06" w:rsidRPr="00FD0C06" w:rsidRDefault="00FD0C06" w:rsidP="00FD0C06">
      <w:pPr>
        <w:rPr>
          <w:bCs/>
          <w:sz w:val="20"/>
          <w:szCs w:val="20"/>
        </w:rPr>
      </w:pPr>
    </w:p>
    <w:p w14:paraId="2F09EEFF" w14:textId="0F1F6D32" w:rsidR="00FD0C06" w:rsidRPr="00FD0C06" w:rsidRDefault="00FD0C06" w:rsidP="00FD0C06">
      <w:pPr>
        <w:rPr>
          <w:bCs/>
          <w:sz w:val="20"/>
          <w:szCs w:val="20"/>
        </w:rPr>
      </w:pPr>
      <w:r w:rsidRPr="00FD0C06">
        <w:rPr>
          <w:b/>
          <w:i/>
          <w:iCs/>
          <w:sz w:val="20"/>
          <w:szCs w:val="20"/>
        </w:rPr>
        <w:t xml:space="preserve">Proposal </w:t>
      </w:r>
      <w:r w:rsidR="001B7776">
        <w:rPr>
          <w:b/>
          <w:i/>
          <w:iCs/>
          <w:sz w:val="20"/>
          <w:szCs w:val="20"/>
        </w:rPr>
        <w:t>4</w:t>
      </w:r>
      <w:r w:rsidRPr="00FD0C06">
        <w:rPr>
          <w:bCs/>
          <w:sz w:val="20"/>
          <w:szCs w:val="20"/>
        </w:rPr>
        <w:t>: It is proposed to set the ∆MPR for 40MHz channel to 0.5dB.</w:t>
      </w:r>
    </w:p>
    <w:p w14:paraId="24A7493C" w14:textId="77777777" w:rsidR="002E3A59" w:rsidRPr="00BE0F07" w:rsidRDefault="002E3A59" w:rsidP="002E3A59">
      <w:pPr>
        <w:ind w:firstLineChars="50" w:firstLine="102"/>
        <w:rPr>
          <w:b/>
          <w:sz w:val="20"/>
          <w:szCs w:val="20"/>
        </w:rPr>
      </w:pPr>
    </w:p>
    <w:p w14:paraId="34C99636" w14:textId="288D14AC" w:rsidR="008E7986" w:rsidRPr="000F6D58" w:rsidRDefault="008E7986" w:rsidP="008E7986">
      <w:pPr>
        <w:pStyle w:val="Heading1"/>
        <w:rPr>
          <w:rFonts w:ascii="Times New Roman" w:hAnsi="Times New Roman"/>
          <w:sz w:val="28"/>
          <w:szCs w:val="28"/>
        </w:rPr>
      </w:pPr>
      <w:r w:rsidRPr="000F6D58">
        <w:rPr>
          <w:rFonts w:ascii="Times New Roman" w:hAnsi="Times New Roman"/>
          <w:sz w:val="28"/>
          <w:szCs w:val="28"/>
        </w:rPr>
        <w:t>3</w:t>
      </w:r>
      <w:r w:rsidRPr="000F6D58">
        <w:rPr>
          <w:rFonts w:ascii="Times New Roman" w:hAnsi="Times New Roman"/>
          <w:sz w:val="28"/>
          <w:szCs w:val="28"/>
        </w:rPr>
        <w:tab/>
        <w:t>Conclusion</w:t>
      </w:r>
    </w:p>
    <w:p w14:paraId="7F734027" w14:textId="77777777" w:rsidR="00767F68" w:rsidRDefault="00F07374" w:rsidP="00F07374">
      <w:pPr>
        <w:spacing w:after="120"/>
        <w:jc w:val="both"/>
        <w:rPr>
          <w:sz w:val="20"/>
          <w:szCs w:val="20"/>
        </w:rPr>
      </w:pPr>
      <w:r w:rsidRPr="00F07374">
        <w:rPr>
          <w:sz w:val="20"/>
          <w:szCs w:val="20"/>
        </w:rPr>
        <w:t>In this contribution, we</w:t>
      </w:r>
      <w:r w:rsidR="008D2283">
        <w:rPr>
          <w:sz w:val="20"/>
          <w:szCs w:val="20"/>
        </w:rPr>
        <w:t xml:space="preserve"> shared the </w:t>
      </w:r>
      <w:r w:rsidR="00767F68">
        <w:rPr>
          <w:sz w:val="20"/>
          <w:szCs w:val="20"/>
        </w:rPr>
        <w:t>UE RF requirements for band n28 with 40MHz of CBW. Below is a summary of our proposals:</w:t>
      </w:r>
    </w:p>
    <w:p w14:paraId="2BCE0716" w14:textId="77777777" w:rsidR="00FD0C06" w:rsidRPr="00951F0C" w:rsidRDefault="00FD0C06" w:rsidP="00FD0C06">
      <w:pPr>
        <w:rPr>
          <w:sz w:val="20"/>
          <w:szCs w:val="20"/>
        </w:rPr>
      </w:pPr>
      <w:r w:rsidRPr="00951F0C">
        <w:rPr>
          <w:b/>
          <w:bCs/>
          <w:i/>
          <w:iCs/>
          <w:sz w:val="20"/>
          <w:szCs w:val="20"/>
        </w:rPr>
        <w:t>Proposal 1</w:t>
      </w:r>
      <w:r w:rsidRPr="00951F0C">
        <w:rPr>
          <w:sz w:val="20"/>
          <w:szCs w:val="20"/>
        </w:rPr>
        <w:t>: Consider Table 1 and Table 2 when specifying NS_17.</w:t>
      </w:r>
    </w:p>
    <w:p w14:paraId="271355C4" w14:textId="77777777" w:rsidR="00FD0C06" w:rsidRDefault="00FD0C06" w:rsidP="00F07374">
      <w:pPr>
        <w:spacing w:after="120"/>
        <w:jc w:val="both"/>
        <w:rPr>
          <w:sz w:val="20"/>
          <w:szCs w:val="20"/>
        </w:rPr>
      </w:pPr>
    </w:p>
    <w:p w14:paraId="7986D176" w14:textId="66E5BE3C" w:rsidR="001B7776" w:rsidRPr="00951F0C" w:rsidRDefault="001B7776" w:rsidP="001B7776">
      <w:pPr>
        <w:rPr>
          <w:sz w:val="20"/>
          <w:szCs w:val="20"/>
        </w:rPr>
      </w:pPr>
      <w:r w:rsidRPr="00951F0C">
        <w:rPr>
          <w:b/>
          <w:bCs/>
          <w:i/>
          <w:iCs/>
          <w:sz w:val="20"/>
          <w:szCs w:val="20"/>
        </w:rPr>
        <w:t xml:space="preserve">Proposal </w:t>
      </w:r>
      <w:r>
        <w:rPr>
          <w:b/>
          <w:bCs/>
          <w:i/>
          <w:iCs/>
          <w:sz w:val="20"/>
          <w:szCs w:val="20"/>
        </w:rPr>
        <w:t>2</w:t>
      </w:r>
      <w:r w:rsidRPr="00951F0C">
        <w:rPr>
          <w:sz w:val="20"/>
          <w:szCs w:val="20"/>
        </w:rPr>
        <w:t xml:space="preserve">: Consider Table </w:t>
      </w:r>
      <w:r>
        <w:rPr>
          <w:sz w:val="20"/>
          <w:szCs w:val="20"/>
        </w:rPr>
        <w:t>5</w:t>
      </w:r>
      <w:r w:rsidRPr="00951F0C">
        <w:rPr>
          <w:sz w:val="20"/>
          <w:szCs w:val="20"/>
        </w:rPr>
        <w:t xml:space="preserve"> </w:t>
      </w:r>
      <w:r>
        <w:rPr>
          <w:sz w:val="20"/>
          <w:szCs w:val="20"/>
        </w:rPr>
        <w:t>to 7</w:t>
      </w:r>
      <w:r w:rsidRPr="00951F0C">
        <w:rPr>
          <w:sz w:val="20"/>
          <w:szCs w:val="20"/>
        </w:rPr>
        <w:t xml:space="preserve"> when specifying NS_1</w:t>
      </w:r>
      <w:r>
        <w:rPr>
          <w:sz w:val="20"/>
          <w:szCs w:val="20"/>
        </w:rPr>
        <w:t>8</w:t>
      </w:r>
      <w:r w:rsidRPr="00951F0C">
        <w:rPr>
          <w:sz w:val="20"/>
          <w:szCs w:val="20"/>
        </w:rPr>
        <w:t>.</w:t>
      </w:r>
    </w:p>
    <w:p w14:paraId="49C083A3" w14:textId="77777777" w:rsidR="001B7776" w:rsidRDefault="001B7776" w:rsidP="00F07374">
      <w:pPr>
        <w:spacing w:after="120"/>
        <w:jc w:val="both"/>
        <w:rPr>
          <w:sz w:val="20"/>
          <w:szCs w:val="20"/>
        </w:rPr>
      </w:pPr>
    </w:p>
    <w:p w14:paraId="2405AAF0" w14:textId="77777777" w:rsidR="00767F68" w:rsidRDefault="00767F68" w:rsidP="00767F68">
      <w:pPr>
        <w:jc w:val="both"/>
        <w:rPr>
          <w:sz w:val="20"/>
          <w:szCs w:val="20"/>
          <w:lang w:val="en-GB" w:eastAsia="en-US"/>
        </w:rPr>
      </w:pPr>
      <w:r w:rsidRPr="00AE35BE">
        <w:rPr>
          <w:b/>
          <w:bCs/>
          <w:i/>
          <w:iCs/>
          <w:sz w:val="20"/>
          <w:szCs w:val="20"/>
          <w:lang w:val="en-GB" w:eastAsia="en-US"/>
        </w:rPr>
        <w:t>Observation 1:</w:t>
      </w:r>
      <w:r w:rsidRPr="008F698A">
        <w:rPr>
          <w:sz w:val="20"/>
          <w:szCs w:val="20"/>
          <w:lang w:val="en-GB" w:eastAsia="en-US"/>
        </w:rPr>
        <w:t xml:space="preserve"> </w:t>
      </w:r>
      <w:r>
        <w:rPr>
          <w:sz w:val="20"/>
          <w:szCs w:val="20"/>
          <w:lang w:val="en-GB" w:eastAsia="en-US"/>
        </w:rPr>
        <w:t>Based on the analysis above, t</w:t>
      </w:r>
      <w:r w:rsidRPr="008F698A">
        <w:rPr>
          <w:sz w:val="20"/>
          <w:szCs w:val="20"/>
          <w:lang w:eastAsia="zh-CN"/>
        </w:rPr>
        <w:t xml:space="preserve">he PC3 40MHz REFSENS </w:t>
      </w:r>
      <w:r>
        <w:rPr>
          <w:sz w:val="20"/>
          <w:szCs w:val="20"/>
          <w:lang w:eastAsia="zh-CN"/>
        </w:rPr>
        <w:t xml:space="preserve">for n28 </w:t>
      </w:r>
      <w:r w:rsidRPr="008F698A">
        <w:rPr>
          <w:sz w:val="20"/>
          <w:szCs w:val="20"/>
          <w:lang w:eastAsia="zh-CN"/>
        </w:rPr>
        <w:t xml:space="preserve"> estimated at -6</w:t>
      </w:r>
      <w:r>
        <w:rPr>
          <w:sz w:val="20"/>
          <w:szCs w:val="20"/>
          <w:lang w:eastAsia="zh-CN"/>
        </w:rPr>
        <w:t>5</w:t>
      </w:r>
      <w:r w:rsidRPr="008F698A">
        <w:rPr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>9</w:t>
      </w:r>
      <w:r w:rsidRPr="008F698A">
        <w:rPr>
          <w:sz w:val="20"/>
          <w:szCs w:val="20"/>
          <w:lang w:eastAsia="zh-CN"/>
        </w:rPr>
        <w:t>dBm</w:t>
      </w:r>
      <w:r>
        <w:rPr>
          <w:sz w:val="20"/>
          <w:szCs w:val="20"/>
          <w:lang w:eastAsia="zh-CN"/>
        </w:rPr>
        <w:t>, resulting into a self-desensitization of 23.1dB</w:t>
      </w:r>
      <w:r w:rsidRPr="008F698A">
        <w:rPr>
          <w:sz w:val="20"/>
          <w:szCs w:val="20"/>
          <w:lang w:val="en-GB" w:eastAsia="en-US"/>
        </w:rPr>
        <w:t>.</w:t>
      </w:r>
    </w:p>
    <w:p w14:paraId="087B8EC2" w14:textId="77777777" w:rsidR="00767F68" w:rsidRPr="008F698A" w:rsidRDefault="00767F68" w:rsidP="00767F68">
      <w:pPr>
        <w:jc w:val="both"/>
        <w:rPr>
          <w:sz w:val="20"/>
          <w:szCs w:val="20"/>
          <w:lang w:val="en-GB" w:eastAsia="en-US"/>
        </w:rPr>
      </w:pPr>
      <w:r w:rsidRPr="008F698A">
        <w:rPr>
          <w:sz w:val="20"/>
          <w:szCs w:val="20"/>
          <w:lang w:val="en-GB" w:eastAsia="en-US"/>
        </w:rPr>
        <w:t xml:space="preserve"> </w:t>
      </w:r>
    </w:p>
    <w:p w14:paraId="07206C97" w14:textId="77777777" w:rsidR="00767F68" w:rsidRPr="008F698A" w:rsidRDefault="00767F68" w:rsidP="00767F68">
      <w:pPr>
        <w:jc w:val="both"/>
        <w:rPr>
          <w:sz w:val="20"/>
          <w:szCs w:val="20"/>
          <w:lang w:val="en-GB" w:eastAsia="en-US"/>
        </w:rPr>
      </w:pPr>
      <w:r w:rsidRPr="00AE35BE">
        <w:rPr>
          <w:b/>
          <w:bCs/>
          <w:i/>
          <w:iCs/>
          <w:sz w:val="20"/>
          <w:szCs w:val="20"/>
          <w:lang w:val="en-GB" w:eastAsia="en-US"/>
        </w:rPr>
        <w:t>Observation 2:</w:t>
      </w:r>
      <w:r w:rsidRPr="008F698A">
        <w:rPr>
          <w:sz w:val="20"/>
          <w:szCs w:val="20"/>
          <w:lang w:val="en-GB" w:eastAsia="en-US"/>
        </w:rPr>
        <w:t xml:space="preserve"> </w:t>
      </w:r>
      <w:r>
        <w:rPr>
          <w:sz w:val="20"/>
          <w:szCs w:val="20"/>
          <w:lang w:val="en-GB" w:eastAsia="en-US"/>
        </w:rPr>
        <w:t>For PC2 1Tx, the amount of self-desensitization increases to 25.3dB, which translates into an RSD value of 2.2dB</w:t>
      </w:r>
      <w:r w:rsidRPr="008F698A">
        <w:rPr>
          <w:sz w:val="20"/>
          <w:szCs w:val="20"/>
          <w:lang w:val="en-GB" w:eastAsia="en-US"/>
        </w:rPr>
        <w:t xml:space="preserve">. </w:t>
      </w:r>
    </w:p>
    <w:p w14:paraId="01F2949B" w14:textId="77777777" w:rsidR="00767F68" w:rsidRPr="008F698A" w:rsidRDefault="00767F68" w:rsidP="00767F68">
      <w:pPr>
        <w:jc w:val="both"/>
        <w:rPr>
          <w:sz w:val="20"/>
          <w:szCs w:val="20"/>
          <w:lang w:val="en-GB" w:eastAsia="en-US"/>
        </w:rPr>
      </w:pPr>
    </w:p>
    <w:p w14:paraId="523BB72E" w14:textId="10DD06CC" w:rsidR="00767F68" w:rsidRDefault="00767F68" w:rsidP="00767F68">
      <w:pPr>
        <w:rPr>
          <w:rFonts w:eastAsia="SimSun"/>
          <w:sz w:val="20"/>
          <w:lang w:eastAsia="zh-CN"/>
        </w:rPr>
      </w:pPr>
      <w:r w:rsidRPr="00BE0F07">
        <w:rPr>
          <w:b/>
          <w:i/>
          <w:iCs/>
          <w:sz w:val="20"/>
          <w:szCs w:val="20"/>
        </w:rPr>
        <w:t xml:space="preserve">Proposal </w:t>
      </w:r>
      <w:r w:rsidR="001B7776">
        <w:rPr>
          <w:b/>
          <w:i/>
          <w:iCs/>
          <w:sz w:val="20"/>
          <w:szCs w:val="20"/>
        </w:rPr>
        <w:t>3</w:t>
      </w:r>
      <w:r w:rsidRPr="00BE0F07">
        <w:rPr>
          <w:b/>
          <w:i/>
          <w:iCs/>
          <w:sz w:val="20"/>
          <w:szCs w:val="20"/>
        </w:rPr>
        <w:t xml:space="preserve">: </w:t>
      </w:r>
      <w:r>
        <w:rPr>
          <w:rFonts w:eastAsia="SimSun"/>
          <w:sz w:val="20"/>
          <w:lang w:eastAsia="zh-CN"/>
        </w:rPr>
        <w:t>For band n28 with 40MHz CBW, we propose the following requirements for REFSENS and RSD:</w:t>
      </w:r>
    </w:p>
    <w:p w14:paraId="57EF3462" w14:textId="77777777" w:rsidR="00767F68" w:rsidRPr="00767F68" w:rsidRDefault="00767F68" w:rsidP="00767F68">
      <w:pPr>
        <w:pStyle w:val="ListParagraph"/>
        <w:numPr>
          <w:ilvl w:val="0"/>
          <w:numId w:val="34"/>
        </w:numPr>
        <w:rPr>
          <w:bCs/>
          <w:sz w:val="20"/>
          <w:szCs w:val="20"/>
        </w:rPr>
      </w:pPr>
      <w:r>
        <w:rPr>
          <w:rFonts w:eastAsia="SimSun"/>
          <w:sz w:val="20"/>
          <w:lang w:eastAsia="zh-CN"/>
        </w:rPr>
        <w:t>REFSENS for PC3 = -65.9dBm</w:t>
      </w:r>
    </w:p>
    <w:p w14:paraId="0EB967D3" w14:textId="77777777" w:rsidR="00767F68" w:rsidRPr="001B7776" w:rsidRDefault="00767F68" w:rsidP="00767F68">
      <w:pPr>
        <w:pStyle w:val="ListParagraph"/>
        <w:numPr>
          <w:ilvl w:val="0"/>
          <w:numId w:val="34"/>
        </w:numPr>
        <w:rPr>
          <w:bCs/>
          <w:sz w:val="20"/>
          <w:szCs w:val="20"/>
        </w:rPr>
      </w:pPr>
      <w:r>
        <w:rPr>
          <w:rFonts w:eastAsia="SimSun"/>
          <w:sz w:val="20"/>
          <w:lang w:eastAsia="zh-CN"/>
        </w:rPr>
        <w:t xml:space="preserve">PC2 RSD for 1Tx = 2.2dB </w:t>
      </w:r>
      <w:r w:rsidRPr="00E459FE">
        <w:rPr>
          <w:rFonts w:eastAsia="SimSun"/>
          <w:sz w:val="20"/>
          <w:lang w:eastAsia="zh-CN"/>
        </w:rPr>
        <w:t xml:space="preserve"> </w:t>
      </w:r>
    </w:p>
    <w:p w14:paraId="1B2E21F7" w14:textId="77777777" w:rsidR="001B7776" w:rsidRDefault="001B7776" w:rsidP="001B7776">
      <w:pPr>
        <w:rPr>
          <w:bCs/>
          <w:sz w:val="20"/>
          <w:szCs w:val="20"/>
        </w:rPr>
      </w:pPr>
    </w:p>
    <w:p w14:paraId="466EDEC6" w14:textId="77777777" w:rsidR="001B7776" w:rsidRPr="00FD0C06" w:rsidRDefault="001B7776" w:rsidP="001B7776">
      <w:pPr>
        <w:rPr>
          <w:bCs/>
          <w:sz w:val="20"/>
          <w:szCs w:val="20"/>
        </w:rPr>
      </w:pPr>
      <w:r w:rsidRPr="00FD0C06">
        <w:rPr>
          <w:b/>
          <w:i/>
          <w:iCs/>
          <w:sz w:val="20"/>
          <w:szCs w:val="20"/>
        </w:rPr>
        <w:t xml:space="preserve">Proposal </w:t>
      </w:r>
      <w:r>
        <w:rPr>
          <w:b/>
          <w:i/>
          <w:iCs/>
          <w:sz w:val="20"/>
          <w:szCs w:val="20"/>
        </w:rPr>
        <w:t>4</w:t>
      </w:r>
      <w:r w:rsidRPr="00FD0C06">
        <w:rPr>
          <w:bCs/>
          <w:sz w:val="20"/>
          <w:szCs w:val="20"/>
        </w:rPr>
        <w:t>: It is proposed to set the ∆MPR for 40MHz channel to 0.5dB.</w:t>
      </w:r>
    </w:p>
    <w:p w14:paraId="5A0329FE" w14:textId="77777777" w:rsidR="001B7776" w:rsidRPr="001B7776" w:rsidRDefault="001B7776" w:rsidP="001B7776">
      <w:pPr>
        <w:rPr>
          <w:bCs/>
          <w:sz w:val="20"/>
          <w:szCs w:val="20"/>
        </w:rPr>
      </w:pPr>
    </w:p>
    <w:p w14:paraId="5D2DDC34" w14:textId="62AA5838" w:rsidR="005E69AE" w:rsidRPr="000F6D58" w:rsidRDefault="005E69AE" w:rsidP="005E69AE">
      <w:pPr>
        <w:pStyle w:val="Heading1"/>
        <w:rPr>
          <w:rFonts w:ascii="Times New Roman" w:hAnsi="Times New Roman"/>
          <w:sz w:val="28"/>
          <w:szCs w:val="28"/>
        </w:rPr>
      </w:pPr>
      <w:r w:rsidRPr="000F6D58">
        <w:rPr>
          <w:rFonts w:ascii="Times New Roman" w:hAnsi="Times New Roman"/>
          <w:sz w:val="28"/>
          <w:szCs w:val="28"/>
        </w:rPr>
        <w:t>4</w:t>
      </w:r>
      <w:r w:rsidRPr="000F6D58">
        <w:rPr>
          <w:rFonts w:ascii="Times New Roman" w:hAnsi="Times New Roman"/>
          <w:sz w:val="28"/>
          <w:szCs w:val="28"/>
        </w:rPr>
        <w:tab/>
        <w:t>References</w:t>
      </w:r>
    </w:p>
    <w:bookmarkEnd w:id="0"/>
    <w:p w14:paraId="7917CEB3" w14:textId="7E7C26BF" w:rsidR="00852DFA" w:rsidRPr="00096F91" w:rsidRDefault="00E82DED" w:rsidP="009B1C90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E82DED">
        <w:rPr>
          <w:color w:val="000000" w:themeColor="text1"/>
          <w:sz w:val="22"/>
          <w:szCs w:val="22"/>
        </w:rPr>
        <w:t>RP-241660, “New WID: Introduction of Power Class 2 and UE 40MHz Channel Bandwidth in NR band n28”, CMCC, CBN, 3GPP TSG RAN Meeting #104, Shanghai, June 17 – 20, 2024</w:t>
      </w:r>
    </w:p>
    <w:p w14:paraId="2E461D3D" w14:textId="7DAB87EB" w:rsidR="00096F91" w:rsidRPr="00096F91" w:rsidRDefault="00096F91" w:rsidP="00096F91">
      <w:pPr>
        <w:pStyle w:val="EX"/>
        <w:spacing w:after="180"/>
        <w:ind w:left="374" w:hanging="374"/>
        <w:jc w:val="both"/>
        <w:rPr>
          <w:sz w:val="22"/>
          <w:szCs w:val="22"/>
        </w:rPr>
      </w:pPr>
      <w:r w:rsidRPr="00E82DED">
        <w:rPr>
          <w:color w:val="000000" w:themeColor="text1"/>
          <w:sz w:val="22"/>
          <w:szCs w:val="22"/>
        </w:rPr>
        <w:t>R</w:t>
      </w:r>
      <w:r w:rsidR="00DC0AA0">
        <w:rPr>
          <w:color w:val="000000" w:themeColor="text1"/>
          <w:sz w:val="22"/>
          <w:szCs w:val="22"/>
        </w:rPr>
        <w:t>4</w:t>
      </w:r>
      <w:r w:rsidRPr="00E82DED">
        <w:rPr>
          <w:color w:val="000000" w:themeColor="text1"/>
          <w:sz w:val="22"/>
          <w:szCs w:val="22"/>
        </w:rPr>
        <w:t>-241</w:t>
      </w:r>
      <w:r>
        <w:rPr>
          <w:color w:val="000000" w:themeColor="text1"/>
          <w:sz w:val="22"/>
          <w:szCs w:val="22"/>
        </w:rPr>
        <w:t>4274</w:t>
      </w:r>
      <w:r w:rsidRPr="00E82DED">
        <w:rPr>
          <w:color w:val="000000" w:themeColor="text1"/>
          <w:sz w:val="22"/>
          <w:szCs w:val="22"/>
        </w:rPr>
        <w:t>, “</w:t>
      </w:r>
      <w:r w:rsidRPr="00183CE1">
        <w:rPr>
          <w:rFonts w:eastAsiaTheme="minorEastAsia"/>
          <w:color w:val="000000"/>
          <w:sz w:val="22"/>
          <w:lang w:eastAsia="zh-CN"/>
        </w:rPr>
        <w:t xml:space="preserve">WF </w:t>
      </w:r>
      <w:r>
        <w:rPr>
          <w:rFonts w:eastAsiaTheme="minorEastAsia" w:hint="eastAsia"/>
          <w:color w:val="000000"/>
          <w:sz w:val="22"/>
          <w:lang w:eastAsia="zh-CN"/>
        </w:rPr>
        <w:t>on introduction of PC2 and 40MHz CBW in NR band n28</w:t>
      </w:r>
      <w:r w:rsidRPr="00E82DED">
        <w:rPr>
          <w:color w:val="000000" w:themeColor="text1"/>
          <w:sz w:val="22"/>
          <w:szCs w:val="22"/>
        </w:rPr>
        <w:t>”, CMCC, 3GPP TSG RAN Meeting #1</w:t>
      </w:r>
      <w:r>
        <w:rPr>
          <w:color w:val="000000" w:themeColor="text1"/>
          <w:sz w:val="22"/>
          <w:szCs w:val="22"/>
        </w:rPr>
        <w:t>12</w:t>
      </w:r>
      <w:r w:rsidRPr="00E82DED">
        <w:rPr>
          <w:color w:val="000000" w:themeColor="text1"/>
          <w:sz w:val="22"/>
          <w:szCs w:val="22"/>
        </w:rPr>
        <w:t xml:space="preserve">, </w:t>
      </w:r>
      <w:r w:rsidRPr="00096F91">
        <w:rPr>
          <w:sz w:val="22"/>
          <w:szCs w:val="22"/>
          <w:lang w:eastAsia="zh-CN"/>
        </w:rPr>
        <w:t>Maastricht, Netherlands, August 19 – August 23, 2024</w:t>
      </w:r>
    </w:p>
    <w:p w14:paraId="7549932B" w14:textId="77777777" w:rsidR="00096F91" w:rsidRPr="00E82DED" w:rsidRDefault="00096F91" w:rsidP="00665BD1">
      <w:pPr>
        <w:pStyle w:val="EX"/>
        <w:numPr>
          <w:ilvl w:val="0"/>
          <w:numId w:val="0"/>
        </w:numPr>
        <w:spacing w:after="180"/>
        <w:ind w:left="374"/>
        <w:jc w:val="both"/>
        <w:rPr>
          <w:bCs/>
          <w:sz w:val="20"/>
          <w:szCs w:val="20"/>
        </w:rPr>
      </w:pPr>
    </w:p>
    <w:p w14:paraId="2971F723" w14:textId="4D6A2515" w:rsidR="005F7DA1" w:rsidRPr="009475CC" w:rsidRDefault="005F7DA1" w:rsidP="000B6018">
      <w:pPr>
        <w:pStyle w:val="EX"/>
        <w:numPr>
          <w:ilvl w:val="0"/>
          <w:numId w:val="0"/>
        </w:numPr>
        <w:spacing w:after="180"/>
        <w:jc w:val="both"/>
        <w:rPr>
          <w:sz w:val="20"/>
          <w:szCs w:val="20"/>
        </w:rPr>
      </w:pPr>
    </w:p>
    <w:sectPr w:rsidR="005F7DA1" w:rsidRPr="009475CC" w:rsidSect="00414617">
      <w:headerReference w:type="default" r:id="rId16"/>
      <w:footerReference w:type="defaul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CA0AB6" w14:textId="77777777" w:rsidR="000722DB" w:rsidRDefault="000722DB">
      <w:r>
        <w:separator/>
      </w:r>
    </w:p>
  </w:endnote>
  <w:endnote w:type="continuationSeparator" w:id="0">
    <w:p w14:paraId="663D1BEB" w14:textId="77777777" w:rsidR="000722DB" w:rsidRDefault="00072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132076" w14:textId="77777777" w:rsidR="000722DB" w:rsidRDefault="000722DB">
      <w:r>
        <w:separator/>
      </w:r>
    </w:p>
  </w:footnote>
  <w:footnote w:type="continuationSeparator" w:id="0">
    <w:p w14:paraId="5B9A67D6" w14:textId="77777777" w:rsidR="000722DB" w:rsidRDefault="00072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C07EE8"/>
    <w:multiLevelType w:val="hybridMultilevel"/>
    <w:tmpl w:val="37F068DC"/>
    <w:lvl w:ilvl="0" w:tplc="AA82C0B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C04312"/>
    <w:multiLevelType w:val="hybridMultilevel"/>
    <w:tmpl w:val="19D67F6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5725E5D"/>
    <w:multiLevelType w:val="multilevel"/>
    <w:tmpl w:val="E4C033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300C6E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8E3F78"/>
    <w:multiLevelType w:val="hybridMultilevel"/>
    <w:tmpl w:val="2B5E1590"/>
    <w:lvl w:ilvl="0" w:tplc="2A0EB680">
      <w:start w:val="1"/>
      <w:numFmt w:val="bullet"/>
      <w:lvlText w:val=""/>
      <w:lvlJc w:val="left"/>
      <w:pPr>
        <w:ind w:left="440" w:hanging="44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1D06C8"/>
    <w:multiLevelType w:val="multilevel"/>
    <w:tmpl w:val="BA9469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AC85AC0"/>
    <w:multiLevelType w:val="multilevel"/>
    <w:tmpl w:val="E4C033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F75962"/>
    <w:multiLevelType w:val="hybridMultilevel"/>
    <w:tmpl w:val="AD040FB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71757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A0564DD"/>
    <w:multiLevelType w:val="multilevel"/>
    <w:tmpl w:val="E4C033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E47E5A1A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DF70E67"/>
    <w:multiLevelType w:val="multilevel"/>
    <w:tmpl w:val="E4C033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0D35537"/>
    <w:multiLevelType w:val="hybridMultilevel"/>
    <w:tmpl w:val="AD6A4C86"/>
    <w:lvl w:ilvl="0" w:tplc="65B430E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9CD06AA"/>
    <w:multiLevelType w:val="multilevel"/>
    <w:tmpl w:val="79CD06A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7CD12F74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32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22"/>
  </w:num>
  <w:num w:numId="8" w16cid:durableId="2080327107">
    <w:abstractNumId w:val="7"/>
  </w:num>
  <w:num w:numId="9" w16cid:durableId="459036515">
    <w:abstractNumId w:val="23"/>
  </w:num>
  <w:num w:numId="10" w16cid:durableId="892421984">
    <w:abstractNumId w:val="10"/>
  </w:num>
  <w:num w:numId="11" w16cid:durableId="973826835">
    <w:abstractNumId w:val="11"/>
  </w:num>
  <w:num w:numId="12" w16cid:durableId="48696969">
    <w:abstractNumId w:val="35"/>
  </w:num>
  <w:num w:numId="13" w16cid:durableId="1621182100">
    <w:abstractNumId w:val="13"/>
  </w:num>
  <w:num w:numId="14" w16cid:durableId="681855791">
    <w:abstractNumId w:val="14"/>
  </w:num>
  <w:num w:numId="15" w16cid:durableId="1387412062">
    <w:abstractNumId w:val="25"/>
  </w:num>
  <w:num w:numId="16" w16cid:durableId="1707214678">
    <w:abstractNumId w:val="36"/>
  </w:num>
  <w:num w:numId="17" w16cid:durableId="1228883719">
    <w:abstractNumId w:val="20"/>
  </w:num>
  <w:num w:numId="18" w16cid:durableId="1736001611">
    <w:abstractNumId w:val="12"/>
  </w:num>
  <w:num w:numId="19" w16cid:durableId="1708026189">
    <w:abstractNumId w:val="34"/>
  </w:num>
  <w:num w:numId="20" w16cid:durableId="2134398882">
    <w:abstractNumId w:val="18"/>
  </w:num>
  <w:num w:numId="21" w16cid:durableId="1707292931">
    <w:abstractNumId w:val="16"/>
  </w:num>
  <w:num w:numId="22" w16cid:durableId="1872840210">
    <w:abstractNumId w:val="6"/>
  </w:num>
  <w:num w:numId="23" w16cid:durableId="988828275">
    <w:abstractNumId w:val="28"/>
  </w:num>
  <w:num w:numId="24" w16cid:durableId="639112823">
    <w:abstractNumId w:val="33"/>
  </w:num>
  <w:num w:numId="25" w16cid:durableId="1758358505">
    <w:abstractNumId w:val="3"/>
  </w:num>
  <w:num w:numId="26" w16cid:durableId="1136491485">
    <w:abstractNumId w:val="38"/>
  </w:num>
  <w:num w:numId="27" w16cid:durableId="1259366616">
    <w:abstractNumId w:val="26"/>
  </w:num>
  <w:num w:numId="28" w16cid:durableId="2057680">
    <w:abstractNumId w:val="29"/>
  </w:num>
  <w:num w:numId="29" w16cid:durableId="107437711">
    <w:abstractNumId w:val="4"/>
  </w:num>
  <w:num w:numId="30" w16cid:durableId="1483277211">
    <w:abstractNumId w:val="19"/>
  </w:num>
  <w:num w:numId="31" w16cid:durableId="1524661435">
    <w:abstractNumId w:val="24"/>
  </w:num>
  <w:num w:numId="32" w16cid:durableId="1558708867">
    <w:abstractNumId w:val="8"/>
  </w:num>
  <w:num w:numId="33" w16cid:durableId="1476600493">
    <w:abstractNumId w:val="15"/>
  </w:num>
  <w:num w:numId="34" w16cid:durableId="1844198048">
    <w:abstractNumId w:val="5"/>
  </w:num>
  <w:num w:numId="35" w16cid:durableId="1401976510">
    <w:abstractNumId w:val="31"/>
  </w:num>
  <w:num w:numId="36" w16cid:durableId="1498228882">
    <w:abstractNumId w:val="37"/>
  </w:num>
  <w:num w:numId="37" w16cid:durableId="1920745291">
    <w:abstractNumId w:val="9"/>
  </w:num>
  <w:num w:numId="38" w16cid:durableId="2105418262">
    <w:abstractNumId w:val="30"/>
  </w:num>
  <w:num w:numId="39" w16cid:durableId="624586073">
    <w:abstractNumId w:val="27"/>
  </w:num>
  <w:num w:numId="40" w16cid:durableId="346910411">
    <w:abstractNumId w:val="21"/>
  </w:num>
  <w:num w:numId="41" w16cid:durableId="192756927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54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65"/>
    <w:rsid w:val="00005B22"/>
    <w:rsid w:val="00005E29"/>
    <w:rsid w:val="0000623D"/>
    <w:rsid w:val="00011CAD"/>
    <w:rsid w:val="000147AF"/>
    <w:rsid w:val="0001503B"/>
    <w:rsid w:val="00016134"/>
    <w:rsid w:val="000206DB"/>
    <w:rsid w:val="00023A6E"/>
    <w:rsid w:val="00023B9C"/>
    <w:rsid w:val="00032B18"/>
    <w:rsid w:val="00033397"/>
    <w:rsid w:val="00033635"/>
    <w:rsid w:val="00034BFA"/>
    <w:rsid w:val="000357CB"/>
    <w:rsid w:val="00035A90"/>
    <w:rsid w:val="00040095"/>
    <w:rsid w:val="00040A8C"/>
    <w:rsid w:val="000446B1"/>
    <w:rsid w:val="00044DE2"/>
    <w:rsid w:val="00050E0F"/>
    <w:rsid w:val="00051834"/>
    <w:rsid w:val="000526D6"/>
    <w:rsid w:val="000544CF"/>
    <w:rsid w:val="00054529"/>
    <w:rsid w:val="00054A22"/>
    <w:rsid w:val="000572D5"/>
    <w:rsid w:val="000607C9"/>
    <w:rsid w:val="00061B4F"/>
    <w:rsid w:val="00062023"/>
    <w:rsid w:val="000655A6"/>
    <w:rsid w:val="00066C19"/>
    <w:rsid w:val="0006704A"/>
    <w:rsid w:val="000722DB"/>
    <w:rsid w:val="00080512"/>
    <w:rsid w:val="00080638"/>
    <w:rsid w:val="0008297C"/>
    <w:rsid w:val="00095296"/>
    <w:rsid w:val="00095EA8"/>
    <w:rsid w:val="00096F91"/>
    <w:rsid w:val="000A0A4F"/>
    <w:rsid w:val="000A0C3B"/>
    <w:rsid w:val="000A0D6B"/>
    <w:rsid w:val="000A150F"/>
    <w:rsid w:val="000A365D"/>
    <w:rsid w:val="000A3C7B"/>
    <w:rsid w:val="000A68F3"/>
    <w:rsid w:val="000B3A0D"/>
    <w:rsid w:val="000B6018"/>
    <w:rsid w:val="000B61FB"/>
    <w:rsid w:val="000C16C8"/>
    <w:rsid w:val="000C47C3"/>
    <w:rsid w:val="000D0571"/>
    <w:rsid w:val="000D0FD8"/>
    <w:rsid w:val="000D50E3"/>
    <w:rsid w:val="000D58AB"/>
    <w:rsid w:val="000D6A52"/>
    <w:rsid w:val="000E103F"/>
    <w:rsid w:val="000E1A37"/>
    <w:rsid w:val="000E1CAF"/>
    <w:rsid w:val="000E2238"/>
    <w:rsid w:val="000E5F1C"/>
    <w:rsid w:val="000E751D"/>
    <w:rsid w:val="000F6D58"/>
    <w:rsid w:val="0010474C"/>
    <w:rsid w:val="00104BC6"/>
    <w:rsid w:val="00106A77"/>
    <w:rsid w:val="00110A8D"/>
    <w:rsid w:val="00113A07"/>
    <w:rsid w:val="00114E2C"/>
    <w:rsid w:val="00115DAC"/>
    <w:rsid w:val="001176F0"/>
    <w:rsid w:val="00121103"/>
    <w:rsid w:val="00133525"/>
    <w:rsid w:val="00137EE2"/>
    <w:rsid w:val="00141326"/>
    <w:rsid w:val="001413E4"/>
    <w:rsid w:val="001441A8"/>
    <w:rsid w:val="00146BF3"/>
    <w:rsid w:val="001476E2"/>
    <w:rsid w:val="00147813"/>
    <w:rsid w:val="001553DE"/>
    <w:rsid w:val="00160A04"/>
    <w:rsid w:val="001655BB"/>
    <w:rsid w:val="0016611C"/>
    <w:rsid w:val="00166B5C"/>
    <w:rsid w:val="00171900"/>
    <w:rsid w:val="00171DAB"/>
    <w:rsid w:val="0017381F"/>
    <w:rsid w:val="00173B3B"/>
    <w:rsid w:val="0017591E"/>
    <w:rsid w:val="00175E02"/>
    <w:rsid w:val="00176183"/>
    <w:rsid w:val="00181118"/>
    <w:rsid w:val="001815E8"/>
    <w:rsid w:val="001825F0"/>
    <w:rsid w:val="00183720"/>
    <w:rsid w:val="001841B1"/>
    <w:rsid w:val="00185E52"/>
    <w:rsid w:val="00186A0A"/>
    <w:rsid w:val="00195981"/>
    <w:rsid w:val="00197470"/>
    <w:rsid w:val="001A3FBC"/>
    <w:rsid w:val="001A410D"/>
    <w:rsid w:val="001A4C42"/>
    <w:rsid w:val="001A7772"/>
    <w:rsid w:val="001B37E4"/>
    <w:rsid w:val="001B7371"/>
    <w:rsid w:val="001B7776"/>
    <w:rsid w:val="001C21C3"/>
    <w:rsid w:val="001C4BAD"/>
    <w:rsid w:val="001D02C2"/>
    <w:rsid w:val="001D1470"/>
    <w:rsid w:val="001D2A82"/>
    <w:rsid w:val="001D6567"/>
    <w:rsid w:val="001E08B8"/>
    <w:rsid w:val="001E145D"/>
    <w:rsid w:val="001E2B97"/>
    <w:rsid w:val="001E3A1C"/>
    <w:rsid w:val="001F0C1D"/>
    <w:rsid w:val="001F1132"/>
    <w:rsid w:val="001F168B"/>
    <w:rsid w:val="001F263F"/>
    <w:rsid w:val="001F47F9"/>
    <w:rsid w:val="001F59D5"/>
    <w:rsid w:val="001F6FF3"/>
    <w:rsid w:val="002027E9"/>
    <w:rsid w:val="00203690"/>
    <w:rsid w:val="00204648"/>
    <w:rsid w:val="00205934"/>
    <w:rsid w:val="002107B1"/>
    <w:rsid w:val="00211049"/>
    <w:rsid w:val="00215C07"/>
    <w:rsid w:val="0021744E"/>
    <w:rsid w:val="00217AE3"/>
    <w:rsid w:val="00217F77"/>
    <w:rsid w:val="00223D5A"/>
    <w:rsid w:val="0022465C"/>
    <w:rsid w:val="0022541F"/>
    <w:rsid w:val="00230539"/>
    <w:rsid w:val="00231349"/>
    <w:rsid w:val="002347A2"/>
    <w:rsid w:val="00234D70"/>
    <w:rsid w:val="002379A8"/>
    <w:rsid w:val="00237B85"/>
    <w:rsid w:val="0024384F"/>
    <w:rsid w:val="002450A4"/>
    <w:rsid w:val="00247926"/>
    <w:rsid w:val="002608DE"/>
    <w:rsid w:val="00261B7C"/>
    <w:rsid w:val="002637C2"/>
    <w:rsid w:val="0026424E"/>
    <w:rsid w:val="002675F0"/>
    <w:rsid w:val="00274A90"/>
    <w:rsid w:val="00274C3F"/>
    <w:rsid w:val="00276C70"/>
    <w:rsid w:val="00276EE4"/>
    <w:rsid w:val="00277172"/>
    <w:rsid w:val="00277585"/>
    <w:rsid w:val="00277626"/>
    <w:rsid w:val="0028193A"/>
    <w:rsid w:val="00284236"/>
    <w:rsid w:val="0028485D"/>
    <w:rsid w:val="0029079A"/>
    <w:rsid w:val="00290BE4"/>
    <w:rsid w:val="00292BFB"/>
    <w:rsid w:val="00296065"/>
    <w:rsid w:val="00296796"/>
    <w:rsid w:val="002A07F2"/>
    <w:rsid w:val="002A2A03"/>
    <w:rsid w:val="002A51BE"/>
    <w:rsid w:val="002A6542"/>
    <w:rsid w:val="002A66D4"/>
    <w:rsid w:val="002A6A3B"/>
    <w:rsid w:val="002A797D"/>
    <w:rsid w:val="002B1B99"/>
    <w:rsid w:val="002B36A1"/>
    <w:rsid w:val="002B592F"/>
    <w:rsid w:val="002B5C3F"/>
    <w:rsid w:val="002B6339"/>
    <w:rsid w:val="002B6EF4"/>
    <w:rsid w:val="002C011F"/>
    <w:rsid w:val="002C79FA"/>
    <w:rsid w:val="002D2519"/>
    <w:rsid w:val="002D2B19"/>
    <w:rsid w:val="002D3298"/>
    <w:rsid w:val="002D405E"/>
    <w:rsid w:val="002D61E3"/>
    <w:rsid w:val="002E00EE"/>
    <w:rsid w:val="002E18E4"/>
    <w:rsid w:val="002E3A59"/>
    <w:rsid w:val="002E4D11"/>
    <w:rsid w:val="002E7499"/>
    <w:rsid w:val="002E75F6"/>
    <w:rsid w:val="002F4933"/>
    <w:rsid w:val="002F4F9E"/>
    <w:rsid w:val="002F5D00"/>
    <w:rsid w:val="00302C30"/>
    <w:rsid w:val="0030430D"/>
    <w:rsid w:val="00306E0D"/>
    <w:rsid w:val="003101BE"/>
    <w:rsid w:val="00311180"/>
    <w:rsid w:val="00313E2F"/>
    <w:rsid w:val="00314818"/>
    <w:rsid w:val="003172DC"/>
    <w:rsid w:val="003204F7"/>
    <w:rsid w:val="00322C5B"/>
    <w:rsid w:val="00327934"/>
    <w:rsid w:val="00327D7A"/>
    <w:rsid w:val="003304FE"/>
    <w:rsid w:val="003325B7"/>
    <w:rsid w:val="00335F34"/>
    <w:rsid w:val="0034052F"/>
    <w:rsid w:val="003506DC"/>
    <w:rsid w:val="003531C1"/>
    <w:rsid w:val="0035462D"/>
    <w:rsid w:val="00354C53"/>
    <w:rsid w:val="003552C3"/>
    <w:rsid w:val="00355EBD"/>
    <w:rsid w:val="003608B9"/>
    <w:rsid w:val="00372F4F"/>
    <w:rsid w:val="003765B8"/>
    <w:rsid w:val="003772E9"/>
    <w:rsid w:val="00381A48"/>
    <w:rsid w:val="00381DCA"/>
    <w:rsid w:val="00383036"/>
    <w:rsid w:val="00385F91"/>
    <w:rsid w:val="00390FFB"/>
    <w:rsid w:val="003917CD"/>
    <w:rsid w:val="003931FE"/>
    <w:rsid w:val="003941D4"/>
    <w:rsid w:val="003946F3"/>
    <w:rsid w:val="0039506D"/>
    <w:rsid w:val="0039510F"/>
    <w:rsid w:val="0039590F"/>
    <w:rsid w:val="0039702E"/>
    <w:rsid w:val="003A0483"/>
    <w:rsid w:val="003A07CA"/>
    <w:rsid w:val="003A07DD"/>
    <w:rsid w:val="003A66C6"/>
    <w:rsid w:val="003B0BB0"/>
    <w:rsid w:val="003B3BE1"/>
    <w:rsid w:val="003B468C"/>
    <w:rsid w:val="003B56B1"/>
    <w:rsid w:val="003B685E"/>
    <w:rsid w:val="003B6C41"/>
    <w:rsid w:val="003C03F0"/>
    <w:rsid w:val="003C04FE"/>
    <w:rsid w:val="003C1669"/>
    <w:rsid w:val="003C3971"/>
    <w:rsid w:val="003C430A"/>
    <w:rsid w:val="003C43B7"/>
    <w:rsid w:val="003C4B24"/>
    <w:rsid w:val="003C51AE"/>
    <w:rsid w:val="003C5468"/>
    <w:rsid w:val="003C57D9"/>
    <w:rsid w:val="003C6A8C"/>
    <w:rsid w:val="003C7E3B"/>
    <w:rsid w:val="003D0F89"/>
    <w:rsid w:val="003D7CB2"/>
    <w:rsid w:val="003E3B62"/>
    <w:rsid w:val="003E7753"/>
    <w:rsid w:val="003E7ED9"/>
    <w:rsid w:val="003F0C6B"/>
    <w:rsid w:val="003F1DE5"/>
    <w:rsid w:val="003F275D"/>
    <w:rsid w:val="003F474B"/>
    <w:rsid w:val="003F6ACE"/>
    <w:rsid w:val="003F6DEF"/>
    <w:rsid w:val="003F760D"/>
    <w:rsid w:val="00400502"/>
    <w:rsid w:val="004007D9"/>
    <w:rsid w:val="00401944"/>
    <w:rsid w:val="00403597"/>
    <w:rsid w:val="00413F3B"/>
    <w:rsid w:val="00414617"/>
    <w:rsid w:val="004166A1"/>
    <w:rsid w:val="0041733B"/>
    <w:rsid w:val="00420FB8"/>
    <w:rsid w:val="00421A73"/>
    <w:rsid w:val="00423334"/>
    <w:rsid w:val="0042606E"/>
    <w:rsid w:val="00426737"/>
    <w:rsid w:val="00426985"/>
    <w:rsid w:val="0043242D"/>
    <w:rsid w:val="004345EC"/>
    <w:rsid w:val="00440077"/>
    <w:rsid w:val="00441666"/>
    <w:rsid w:val="00453FE3"/>
    <w:rsid w:val="004540A9"/>
    <w:rsid w:val="00463240"/>
    <w:rsid w:val="004667DE"/>
    <w:rsid w:val="00470E29"/>
    <w:rsid w:val="004728B7"/>
    <w:rsid w:val="00472B98"/>
    <w:rsid w:val="004746AD"/>
    <w:rsid w:val="00474C44"/>
    <w:rsid w:val="0047564A"/>
    <w:rsid w:val="00475AC6"/>
    <w:rsid w:val="004768DA"/>
    <w:rsid w:val="004812DD"/>
    <w:rsid w:val="004819D5"/>
    <w:rsid w:val="004826A9"/>
    <w:rsid w:val="00486720"/>
    <w:rsid w:val="004868AD"/>
    <w:rsid w:val="004901FD"/>
    <w:rsid w:val="00493371"/>
    <w:rsid w:val="004A3D27"/>
    <w:rsid w:val="004A48FA"/>
    <w:rsid w:val="004A5DB3"/>
    <w:rsid w:val="004A6D79"/>
    <w:rsid w:val="004B3447"/>
    <w:rsid w:val="004B5861"/>
    <w:rsid w:val="004B5C7F"/>
    <w:rsid w:val="004C0E4C"/>
    <w:rsid w:val="004C15E6"/>
    <w:rsid w:val="004C1601"/>
    <w:rsid w:val="004C1615"/>
    <w:rsid w:val="004C6022"/>
    <w:rsid w:val="004C6238"/>
    <w:rsid w:val="004C7C52"/>
    <w:rsid w:val="004D28B5"/>
    <w:rsid w:val="004D2D6F"/>
    <w:rsid w:val="004D3578"/>
    <w:rsid w:val="004D5ADE"/>
    <w:rsid w:val="004D5EB9"/>
    <w:rsid w:val="004E213A"/>
    <w:rsid w:val="004E2762"/>
    <w:rsid w:val="004E6926"/>
    <w:rsid w:val="004F0988"/>
    <w:rsid w:val="004F1ED6"/>
    <w:rsid w:val="004F3340"/>
    <w:rsid w:val="004F38A3"/>
    <w:rsid w:val="004F3B27"/>
    <w:rsid w:val="004F3E3D"/>
    <w:rsid w:val="004F58D8"/>
    <w:rsid w:val="004F7D81"/>
    <w:rsid w:val="004F7DEF"/>
    <w:rsid w:val="00502D4C"/>
    <w:rsid w:val="00502DEC"/>
    <w:rsid w:val="005038CA"/>
    <w:rsid w:val="00504DB3"/>
    <w:rsid w:val="00506C9D"/>
    <w:rsid w:val="0051027D"/>
    <w:rsid w:val="005114CE"/>
    <w:rsid w:val="00512AF0"/>
    <w:rsid w:val="00520A9B"/>
    <w:rsid w:val="00523F59"/>
    <w:rsid w:val="00525CA9"/>
    <w:rsid w:val="00531036"/>
    <w:rsid w:val="0053388B"/>
    <w:rsid w:val="00534BE5"/>
    <w:rsid w:val="00534CB5"/>
    <w:rsid w:val="00535773"/>
    <w:rsid w:val="005375D9"/>
    <w:rsid w:val="00543E6C"/>
    <w:rsid w:val="00545117"/>
    <w:rsid w:val="0055291B"/>
    <w:rsid w:val="00556D61"/>
    <w:rsid w:val="00560892"/>
    <w:rsid w:val="00563714"/>
    <w:rsid w:val="00564473"/>
    <w:rsid w:val="0056465D"/>
    <w:rsid w:val="00565087"/>
    <w:rsid w:val="00567534"/>
    <w:rsid w:val="00567F4A"/>
    <w:rsid w:val="00572E14"/>
    <w:rsid w:val="0057381A"/>
    <w:rsid w:val="0057672C"/>
    <w:rsid w:val="005776DB"/>
    <w:rsid w:val="005834F5"/>
    <w:rsid w:val="00587AE6"/>
    <w:rsid w:val="00594A1E"/>
    <w:rsid w:val="00594F57"/>
    <w:rsid w:val="005973BE"/>
    <w:rsid w:val="005A283F"/>
    <w:rsid w:val="005A4921"/>
    <w:rsid w:val="005A5986"/>
    <w:rsid w:val="005A5B79"/>
    <w:rsid w:val="005A656C"/>
    <w:rsid w:val="005B207F"/>
    <w:rsid w:val="005B363E"/>
    <w:rsid w:val="005B49A0"/>
    <w:rsid w:val="005B573B"/>
    <w:rsid w:val="005B74DA"/>
    <w:rsid w:val="005C2501"/>
    <w:rsid w:val="005C25FF"/>
    <w:rsid w:val="005C43AC"/>
    <w:rsid w:val="005C4448"/>
    <w:rsid w:val="005D0C48"/>
    <w:rsid w:val="005D1E14"/>
    <w:rsid w:val="005D2E01"/>
    <w:rsid w:val="005D4FFE"/>
    <w:rsid w:val="005D7526"/>
    <w:rsid w:val="005E2982"/>
    <w:rsid w:val="005E6516"/>
    <w:rsid w:val="005E66AC"/>
    <w:rsid w:val="005E69AE"/>
    <w:rsid w:val="005E7D87"/>
    <w:rsid w:val="005F23E7"/>
    <w:rsid w:val="005F39D5"/>
    <w:rsid w:val="005F7DA1"/>
    <w:rsid w:val="0060129F"/>
    <w:rsid w:val="00602AEA"/>
    <w:rsid w:val="00602FC3"/>
    <w:rsid w:val="0060438D"/>
    <w:rsid w:val="00604B4C"/>
    <w:rsid w:val="006073EA"/>
    <w:rsid w:val="00607E3C"/>
    <w:rsid w:val="00614FDF"/>
    <w:rsid w:val="006151BD"/>
    <w:rsid w:val="006234AA"/>
    <w:rsid w:val="00623E06"/>
    <w:rsid w:val="00623F3E"/>
    <w:rsid w:val="00624566"/>
    <w:rsid w:val="006246A7"/>
    <w:rsid w:val="00625205"/>
    <w:rsid w:val="0062595A"/>
    <w:rsid w:val="006301E8"/>
    <w:rsid w:val="0063355E"/>
    <w:rsid w:val="0063543D"/>
    <w:rsid w:val="0064163A"/>
    <w:rsid w:val="006423F8"/>
    <w:rsid w:val="00647114"/>
    <w:rsid w:val="006528E0"/>
    <w:rsid w:val="00654ADA"/>
    <w:rsid w:val="00656249"/>
    <w:rsid w:val="00656B9D"/>
    <w:rsid w:val="00662106"/>
    <w:rsid w:val="00663541"/>
    <w:rsid w:val="00664A70"/>
    <w:rsid w:val="0066559E"/>
    <w:rsid w:val="00665BD1"/>
    <w:rsid w:val="0066702E"/>
    <w:rsid w:val="00667443"/>
    <w:rsid w:val="006679C4"/>
    <w:rsid w:val="00670873"/>
    <w:rsid w:val="0068290F"/>
    <w:rsid w:val="0068530E"/>
    <w:rsid w:val="00687D57"/>
    <w:rsid w:val="00696A0D"/>
    <w:rsid w:val="006A2C3D"/>
    <w:rsid w:val="006A323F"/>
    <w:rsid w:val="006A5D67"/>
    <w:rsid w:val="006A66A5"/>
    <w:rsid w:val="006A683F"/>
    <w:rsid w:val="006A7137"/>
    <w:rsid w:val="006A7DEF"/>
    <w:rsid w:val="006B1090"/>
    <w:rsid w:val="006B1BAB"/>
    <w:rsid w:val="006B30D0"/>
    <w:rsid w:val="006B3962"/>
    <w:rsid w:val="006B546D"/>
    <w:rsid w:val="006B6969"/>
    <w:rsid w:val="006C228A"/>
    <w:rsid w:val="006C3D95"/>
    <w:rsid w:val="006C6B22"/>
    <w:rsid w:val="006D0F9A"/>
    <w:rsid w:val="006D415A"/>
    <w:rsid w:val="006D5410"/>
    <w:rsid w:val="006D62E1"/>
    <w:rsid w:val="006D633B"/>
    <w:rsid w:val="006D7B72"/>
    <w:rsid w:val="006E5C86"/>
    <w:rsid w:val="006F137C"/>
    <w:rsid w:val="006F3CDC"/>
    <w:rsid w:val="006F4A2D"/>
    <w:rsid w:val="006F5C12"/>
    <w:rsid w:val="00701A75"/>
    <w:rsid w:val="0070297F"/>
    <w:rsid w:val="0070556D"/>
    <w:rsid w:val="00711CF9"/>
    <w:rsid w:val="00713C44"/>
    <w:rsid w:val="0071674C"/>
    <w:rsid w:val="007218B5"/>
    <w:rsid w:val="00722E63"/>
    <w:rsid w:val="0072712F"/>
    <w:rsid w:val="007274DD"/>
    <w:rsid w:val="007302D6"/>
    <w:rsid w:val="007312C2"/>
    <w:rsid w:val="00733788"/>
    <w:rsid w:val="00734564"/>
    <w:rsid w:val="00734A5B"/>
    <w:rsid w:val="00735F2D"/>
    <w:rsid w:val="0074026F"/>
    <w:rsid w:val="00740A8B"/>
    <w:rsid w:val="007429F6"/>
    <w:rsid w:val="00744E3A"/>
    <w:rsid w:val="00744E76"/>
    <w:rsid w:val="0075000F"/>
    <w:rsid w:val="00752198"/>
    <w:rsid w:val="007534AC"/>
    <w:rsid w:val="00753881"/>
    <w:rsid w:val="007551EB"/>
    <w:rsid w:val="00757410"/>
    <w:rsid w:val="00757B2C"/>
    <w:rsid w:val="0076084E"/>
    <w:rsid w:val="00762B40"/>
    <w:rsid w:val="00763321"/>
    <w:rsid w:val="00763647"/>
    <w:rsid w:val="00765AB3"/>
    <w:rsid w:val="00765B58"/>
    <w:rsid w:val="00767F68"/>
    <w:rsid w:val="00772FB5"/>
    <w:rsid w:val="00774DA4"/>
    <w:rsid w:val="0077631D"/>
    <w:rsid w:val="007771AE"/>
    <w:rsid w:val="00781F0F"/>
    <w:rsid w:val="007833DA"/>
    <w:rsid w:val="00791E60"/>
    <w:rsid w:val="007921F5"/>
    <w:rsid w:val="00793777"/>
    <w:rsid w:val="0079544F"/>
    <w:rsid w:val="00795B57"/>
    <w:rsid w:val="007A2CA9"/>
    <w:rsid w:val="007A3835"/>
    <w:rsid w:val="007A57AC"/>
    <w:rsid w:val="007A6283"/>
    <w:rsid w:val="007A6B36"/>
    <w:rsid w:val="007A7C22"/>
    <w:rsid w:val="007A7EA5"/>
    <w:rsid w:val="007B500E"/>
    <w:rsid w:val="007B600E"/>
    <w:rsid w:val="007D12CB"/>
    <w:rsid w:val="007D1CA7"/>
    <w:rsid w:val="007D5097"/>
    <w:rsid w:val="007D64A6"/>
    <w:rsid w:val="007E1E1E"/>
    <w:rsid w:val="007E27DA"/>
    <w:rsid w:val="007E33C8"/>
    <w:rsid w:val="007E4845"/>
    <w:rsid w:val="007E5AE9"/>
    <w:rsid w:val="007E6354"/>
    <w:rsid w:val="007F0F4A"/>
    <w:rsid w:val="007F1CFA"/>
    <w:rsid w:val="007F2042"/>
    <w:rsid w:val="007F221E"/>
    <w:rsid w:val="00801EB4"/>
    <w:rsid w:val="008028A4"/>
    <w:rsid w:val="00802B8D"/>
    <w:rsid w:val="00802C23"/>
    <w:rsid w:val="00805884"/>
    <w:rsid w:val="00806E29"/>
    <w:rsid w:val="00812988"/>
    <w:rsid w:val="00814664"/>
    <w:rsid w:val="00814EEB"/>
    <w:rsid w:val="0081783A"/>
    <w:rsid w:val="00820B25"/>
    <w:rsid w:val="00823EC7"/>
    <w:rsid w:val="0082493D"/>
    <w:rsid w:val="00825E4A"/>
    <w:rsid w:val="00825EDF"/>
    <w:rsid w:val="00830747"/>
    <w:rsid w:val="008316D1"/>
    <w:rsid w:val="0083755B"/>
    <w:rsid w:val="00840DCA"/>
    <w:rsid w:val="008454C5"/>
    <w:rsid w:val="00850FBE"/>
    <w:rsid w:val="00851681"/>
    <w:rsid w:val="0085227D"/>
    <w:rsid w:val="00852DFA"/>
    <w:rsid w:val="00853498"/>
    <w:rsid w:val="00854543"/>
    <w:rsid w:val="0085666A"/>
    <w:rsid w:val="008638AB"/>
    <w:rsid w:val="00870EB0"/>
    <w:rsid w:val="00871DD8"/>
    <w:rsid w:val="00871ED4"/>
    <w:rsid w:val="008768CA"/>
    <w:rsid w:val="008775CC"/>
    <w:rsid w:val="00880889"/>
    <w:rsid w:val="0088406C"/>
    <w:rsid w:val="00886F35"/>
    <w:rsid w:val="0088727A"/>
    <w:rsid w:val="00887F21"/>
    <w:rsid w:val="0089062C"/>
    <w:rsid w:val="00894C1F"/>
    <w:rsid w:val="00895846"/>
    <w:rsid w:val="00895E23"/>
    <w:rsid w:val="008A3527"/>
    <w:rsid w:val="008A5F18"/>
    <w:rsid w:val="008A625B"/>
    <w:rsid w:val="008A78FF"/>
    <w:rsid w:val="008B23E8"/>
    <w:rsid w:val="008C197D"/>
    <w:rsid w:val="008C2245"/>
    <w:rsid w:val="008C2819"/>
    <w:rsid w:val="008C384C"/>
    <w:rsid w:val="008C494B"/>
    <w:rsid w:val="008D2283"/>
    <w:rsid w:val="008D4262"/>
    <w:rsid w:val="008D4F18"/>
    <w:rsid w:val="008E2413"/>
    <w:rsid w:val="008E7986"/>
    <w:rsid w:val="008F0831"/>
    <w:rsid w:val="008F29A8"/>
    <w:rsid w:val="008F626A"/>
    <w:rsid w:val="008F698A"/>
    <w:rsid w:val="008F7093"/>
    <w:rsid w:val="0090271F"/>
    <w:rsid w:val="00902846"/>
    <w:rsid w:val="00902E23"/>
    <w:rsid w:val="009066B3"/>
    <w:rsid w:val="00906AD4"/>
    <w:rsid w:val="00907543"/>
    <w:rsid w:val="0091018D"/>
    <w:rsid w:val="009114D7"/>
    <w:rsid w:val="0091348E"/>
    <w:rsid w:val="0091435F"/>
    <w:rsid w:val="00914B4B"/>
    <w:rsid w:val="00916637"/>
    <w:rsid w:val="00917334"/>
    <w:rsid w:val="00917CCB"/>
    <w:rsid w:val="00921E71"/>
    <w:rsid w:val="009242AE"/>
    <w:rsid w:val="00924C53"/>
    <w:rsid w:val="00930919"/>
    <w:rsid w:val="00930AE1"/>
    <w:rsid w:val="00934C80"/>
    <w:rsid w:val="00935136"/>
    <w:rsid w:val="009413E8"/>
    <w:rsid w:val="00942EC2"/>
    <w:rsid w:val="00943F71"/>
    <w:rsid w:val="0094625B"/>
    <w:rsid w:val="009475CC"/>
    <w:rsid w:val="00947FE1"/>
    <w:rsid w:val="00950C4B"/>
    <w:rsid w:val="00951F0C"/>
    <w:rsid w:val="00952E04"/>
    <w:rsid w:val="00953A3A"/>
    <w:rsid w:val="00954A0C"/>
    <w:rsid w:val="00955390"/>
    <w:rsid w:val="009574BA"/>
    <w:rsid w:val="00957852"/>
    <w:rsid w:val="00957B49"/>
    <w:rsid w:val="00964DA3"/>
    <w:rsid w:val="00965947"/>
    <w:rsid w:val="00965ED0"/>
    <w:rsid w:val="009720C3"/>
    <w:rsid w:val="009751F6"/>
    <w:rsid w:val="0098005A"/>
    <w:rsid w:val="009816C7"/>
    <w:rsid w:val="0098255A"/>
    <w:rsid w:val="00982A84"/>
    <w:rsid w:val="00983925"/>
    <w:rsid w:val="009866E4"/>
    <w:rsid w:val="009929FF"/>
    <w:rsid w:val="00994CC3"/>
    <w:rsid w:val="0099513C"/>
    <w:rsid w:val="009A1B25"/>
    <w:rsid w:val="009A688B"/>
    <w:rsid w:val="009B143A"/>
    <w:rsid w:val="009B236A"/>
    <w:rsid w:val="009B348E"/>
    <w:rsid w:val="009B373D"/>
    <w:rsid w:val="009B38AA"/>
    <w:rsid w:val="009B3A45"/>
    <w:rsid w:val="009C2313"/>
    <w:rsid w:val="009C3639"/>
    <w:rsid w:val="009C4F99"/>
    <w:rsid w:val="009D2B95"/>
    <w:rsid w:val="009D4870"/>
    <w:rsid w:val="009D528F"/>
    <w:rsid w:val="009E21E8"/>
    <w:rsid w:val="009E23D5"/>
    <w:rsid w:val="009E643A"/>
    <w:rsid w:val="009F37B7"/>
    <w:rsid w:val="009F5E43"/>
    <w:rsid w:val="00A01638"/>
    <w:rsid w:val="00A0194F"/>
    <w:rsid w:val="00A02BA9"/>
    <w:rsid w:val="00A04574"/>
    <w:rsid w:val="00A06AAF"/>
    <w:rsid w:val="00A102F2"/>
    <w:rsid w:val="00A10F02"/>
    <w:rsid w:val="00A11E4E"/>
    <w:rsid w:val="00A13BCD"/>
    <w:rsid w:val="00A13C2E"/>
    <w:rsid w:val="00A14182"/>
    <w:rsid w:val="00A14D3F"/>
    <w:rsid w:val="00A15F1F"/>
    <w:rsid w:val="00A1617B"/>
    <w:rsid w:val="00A164B4"/>
    <w:rsid w:val="00A168D7"/>
    <w:rsid w:val="00A20472"/>
    <w:rsid w:val="00A21486"/>
    <w:rsid w:val="00A2152A"/>
    <w:rsid w:val="00A2222B"/>
    <w:rsid w:val="00A26248"/>
    <w:rsid w:val="00A26956"/>
    <w:rsid w:val="00A3009E"/>
    <w:rsid w:val="00A31634"/>
    <w:rsid w:val="00A334E3"/>
    <w:rsid w:val="00A359A1"/>
    <w:rsid w:val="00A41830"/>
    <w:rsid w:val="00A517B0"/>
    <w:rsid w:val="00A53724"/>
    <w:rsid w:val="00A542F7"/>
    <w:rsid w:val="00A5609E"/>
    <w:rsid w:val="00A619D9"/>
    <w:rsid w:val="00A625A6"/>
    <w:rsid w:val="00A652ED"/>
    <w:rsid w:val="00A658B9"/>
    <w:rsid w:val="00A67816"/>
    <w:rsid w:val="00A704BE"/>
    <w:rsid w:val="00A70BF5"/>
    <w:rsid w:val="00A7175A"/>
    <w:rsid w:val="00A73129"/>
    <w:rsid w:val="00A747AC"/>
    <w:rsid w:val="00A75621"/>
    <w:rsid w:val="00A820FB"/>
    <w:rsid w:val="00A82346"/>
    <w:rsid w:val="00A83518"/>
    <w:rsid w:val="00A8383D"/>
    <w:rsid w:val="00A9004D"/>
    <w:rsid w:val="00A92BA1"/>
    <w:rsid w:val="00A93BFE"/>
    <w:rsid w:val="00A942D0"/>
    <w:rsid w:val="00AA13E3"/>
    <w:rsid w:val="00AA3D5D"/>
    <w:rsid w:val="00AA5567"/>
    <w:rsid w:val="00AA5A3D"/>
    <w:rsid w:val="00AB1619"/>
    <w:rsid w:val="00AB5A96"/>
    <w:rsid w:val="00AC0150"/>
    <w:rsid w:val="00AC3CC6"/>
    <w:rsid w:val="00AC541B"/>
    <w:rsid w:val="00AC5EA2"/>
    <w:rsid w:val="00AC6BC6"/>
    <w:rsid w:val="00AD32E7"/>
    <w:rsid w:val="00AD5F64"/>
    <w:rsid w:val="00AE35BE"/>
    <w:rsid w:val="00AE3797"/>
    <w:rsid w:val="00AE4698"/>
    <w:rsid w:val="00AE6823"/>
    <w:rsid w:val="00AF2977"/>
    <w:rsid w:val="00AF6CB5"/>
    <w:rsid w:val="00AF7AB0"/>
    <w:rsid w:val="00B067E0"/>
    <w:rsid w:val="00B128FD"/>
    <w:rsid w:val="00B150E6"/>
    <w:rsid w:val="00B15449"/>
    <w:rsid w:val="00B16E7C"/>
    <w:rsid w:val="00B3227E"/>
    <w:rsid w:val="00B35505"/>
    <w:rsid w:val="00B3685E"/>
    <w:rsid w:val="00B36A7D"/>
    <w:rsid w:val="00B37C70"/>
    <w:rsid w:val="00B44F81"/>
    <w:rsid w:val="00B50264"/>
    <w:rsid w:val="00B51CDC"/>
    <w:rsid w:val="00B5302C"/>
    <w:rsid w:val="00B564BF"/>
    <w:rsid w:val="00B57C67"/>
    <w:rsid w:val="00B65669"/>
    <w:rsid w:val="00B65A49"/>
    <w:rsid w:val="00B72A34"/>
    <w:rsid w:val="00B76FBB"/>
    <w:rsid w:val="00B804A1"/>
    <w:rsid w:val="00B847A0"/>
    <w:rsid w:val="00B863E2"/>
    <w:rsid w:val="00B93086"/>
    <w:rsid w:val="00B943E1"/>
    <w:rsid w:val="00BA19ED"/>
    <w:rsid w:val="00BA1F7E"/>
    <w:rsid w:val="00BA299D"/>
    <w:rsid w:val="00BA300B"/>
    <w:rsid w:val="00BA4B8D"/>
    <w:rsid w:val="00BA50B0"/>
    <w:rsid w:val="00BA75B0"/>
    <w:rsid w:val="00BB7F24"/>
    <w:rsid w:val="00BC0F7D"/>
    <w:rsid w:val="00BC179E"/>
    <w:rsid w:val="00BC19FB"/>
    <w:rsid w:val="00BC2130"/>
    <w:rsid w:val="00BC227B"/>
    <w:rsid w:val="00BC273D"/>
    <w:rsid w:val="00BC327A"/>
    <w:rsid w:val="00BC3CE7"/>
    <w:rsid w:val="00BC4BFC"/>
    <w:rsid w:val="00BC6A25"/>
    <w:rsid w:val="00BD5C78"/>
    <w:rsid w:val="00BD7171"/>
    <w:rsid w:val="00BE08EF"/>
    <w:rsid w:val="00BE0F07"/>
    <w:rsid w:val="00BE3255"/>
    <w:rsid w:val="00BE4DF0"/>
    <w:rsid w:val="00BE5078"/>
    <w:rsid w:val="00BF01FB"/>
    <w:rsid w:val="00BF095A"/>
    <w:rsid w:val="00BF128E"/>
    <w:rsid w:val="00BF4AD5"/>
    <w:rsid w:val="00BF4C3B"/>
    <w:rsid w:val="00BF692E"/>
    <w:rsid w:val="00C00555"/>
    <w:rsid w:val="00C010CD"/>
    <w:rsid w:val="00C01787"/>
    <w:rsid w:val="00C0203B"/>
    <w:rsid w:val="00C0292C"/>
    <w:rsid w:val="00C05CE0"/>
    <w:rsid w:val="00C079CE"/>
    <w:rsid w:val="00C14721"/>
    <w:rsid w:val="00C1496A"/>
    <w:rsid w:val="00C16008"/>
    <w:rsid w:val="00C1711F"/>
    <w:rsid w:val="00C2036A"/>
    <w:rsid w:val="00C24AF8"/>
    <w:rsid w:val="00C271A8"/>
    <w:rsid w:val="00C31FAB"/>
    <w:rsid w:val="00C32D66"/>
    <w:rsid w:val="00C33079"/>
    <w:rsid w:val="00C331E9"/>
    <w:rsid w:val="00C34D05"/>
    <w:rsid w:val="00C358C6"/>
    <w:rsid w:val="00C371F9"/>
    <w:rsid w:val="00C40EAD"/>
    <w:rsid w:val="00C42277"/>
    <w:rsid w:val="00C45231"/>
    <w:rsid w:val="00C5093D"/>
    <w:rsid w:val="00C509CE"/>
    <w:rsid w:val="00C52038"/>
    <w:rsid w:val="00C53DE8"/>
    <w:rsid w:val="00C54C23"/>
    <w:rsid w:val="00C575E9"/>
    <w:rsid w:val="00C60BA1"/>
    <w:rsid w:val="00C64182"/>
    <w:rsid w:val="00C65549"/>
    <w:rsid w:val="00C71DA1"/>
    <w:rsid w:val="00C72833"/>
    <w:rsid w:val="00C76BB0"/>
    <w:rsid w:val="00C77CBD"/>
    <w:rsid w:val="00C80F1D"/>
    <w:rsid w:val="00C81197"/>
    <w:rsid w:val="00C8266E"/>
    <w:rsid w:val="00C87227"/>
    <w:rsid w:val="00C90E0A"/>
    <w:rsid w:val="00C90FE2"/>
    <w:rsid w:val="00C91F36"/>
    <w:rsid w:val="00C92A14"/>
    <w:rsid w:val="00C92A96"/>
    <w:rsid w:val="00C92B00"/>
    <w:rsid w:val="00C93F40"/>
    <w:rsid w:val="00C976DA"/>
    <w:rsid w:val="00CA3D0C"/>
    <w:rsid w:val="00CA4213"/>
    <w:rsid w:val="00CA510C"/>
    <w:rsid w:val="00CA5358"/>
    <w:rsid w:val="00CB45A1"/>
    <w:rsid w:val="00CB69DE"/>
    <w:rsid w:val="00CB7AD0"/>
    <w:rsid w:val="00CC206F"/>
    <w:rsid w:val="00CC29FB"/>
    <w:rsid w:val="00CC5BE3"/>
    <w:rsid w:val="00CD27E1"/>
    <w:rsid w:val="00CD5CF4"/>
    <w:rsid w:val="00CE051E"/>
    <w:rsid w:val="00CE0B91"/>
    <w:rsid w:val="00CE1B41"/>
    <w:rsid w:val="00CE2F48"/>
    <w:rsid w:val="00CE35E4"/>
    <w:rsid w:val="00CE6DD7"/>
    <w:rsid w:val="00CE775D"/>
    <w:rsid w:val="00CF20E3"/>
    <w:rsid w:val="00CF3841"/>
    <w:rsid w:val="00CF620C"/>
    <w:rsid w:val="00CF65B5"/>
    <w:rsid w:val="00D00BA3"/>
    <w:rsid w:val="00D038E9"/>
    <w:rsid w:val="00D05C22"/>
    <w:rsid w:val="00D07B82"/>
    <w:rsid w:val="00D1495D"/>
    <w:rsid w:val="00D15E28"/>
    <w:rsid w:val="00D22803"/>
    <w:rsid w:val="00D22FBE"/>
    <w:rsid w:val="00D238B2"/>
    <w:rsid w:val="00D23F96"/>
    <w:rsid w:val="00D2683C"/>
    <w:rsid w:val="00D309CC"/>
    <w:rsid w:val="00D32A8F"/>
    <w:rsid w:val="00D34A9D"/>
    <w:rsid w:val="00D41D01"/>
    <w:rsid w:val="00D428B6"/>
    <w:rsid w:val="00D4587A"/>
    <w:rsid w:val="00D463D6"/>
    <w:rsid w:val="00D46431"/>
    <w:rsid w:val="00D546D9"/>
    <w:rsid w:val="00D56A52"/>
    <w:rsid w:val="00D57972"/>
    <w:rsid w:val="00D603CA"/>
    <w:rsid w:val="00D653C6"/>
    <w:rsid w:val="00D675A9"/>
    <w:rsid w:val="00D71468"/>
    <w:rsid w:val="00D738D6"/>
    <w:rsid w:val="00D74B53"/>
    <w:rsid w:val="00D74E7B"/>
    <w:rsid w:val="00D755EB"/>
    <w:rsid w:val="00D80235"/>
    <w:rsid w:val="00D81B4C"/>
    <w:rsid w:val="00D82929"/>
    <w:rsid w:val="00D84D58"/>
    <w:rsid w:val="00D8507E"/>
    <w:rsid w:val="00D87E00"/>
    <w:rsid w:val="00D90060"/>
    <w:rsid w:val="00D9134D"/>
    <w:rsid w:val="00D92AC7"/>
    <w:rsid w:val="00D92E1E"/>
    <w:rsid w:val="00D94AC9"/>
    <w:rsid w:val="00D97761"/>
    <w:rsid w:val="00D97CE6"/>
    <w:rsid w:val="00DA3C0D"/>
    <w:rsid w:val="00DA7765"/>
    <w:rsid w:val="00DA7A03"/>
    <w:rsid w:val="00DB00B7"/>
    <w:rsid w:val="00DB06CF"/>
    <w:rsid w:val="00DB1818"/>
    <w:rsid w:val="00DB4052"/>
    <w:rsid w:val="00DB79F7"/>
    <w:rsid w:val="00DC0AA0"/>
    <w:rsid w:val="00DC309B"/>
    <w:rsid w:val="00DC353B"/>
    <w:rsid w:val="00DC4DA2"/>
    <w:rsid w:val="00DD07AA"/>
    <w:rsid w:val="00DD4C17"/>
    <w:rsid w:val="00DD4D52"/>
    <w:rsid w:val="00DE0507"/>
    <w:rsid w:val="00DE227C"/>
    <w:rsid w:val="00DE55C3"/>
    <w:rsid w:val="00DF19EA"/>
    <w:rsid w:val="00DF1DDB"/>
    <w:rsid w:val="00DF2B1F"/>
    <w:rsid w:val="00DF6189"/>
    <w:rsid w:val="00DF62CD"/>
    <w:rsid w:val="00DF6424"/>
    <w:rsid w:val="00E04F62"/>
    <w:rsid w:val="00E06316"/>
    <w:rsid w:val="00E07A70"/>
    <w:rsid w:val="00E13F78"/>
    <w:rsid w:val="00E16509"/>
    <w:rsid w:val="00E21920"/>
    <w:rsid w:val="00E21D1A"/>
    <w:rsid w:val="00E235DB"/>
    <w:rsid w:val="00E2376C"/>
    <w:rsid w:val="00E2413E"/>
    <w:rsid w:val="00E24513"/>
    <w:rsid w:val="00E26BAF"/>
    <w:rsid w:val="00E3296E"/>
    <w:rsid w:val="00E33919"/>
    <w:rsid w:val="00E35B70"/>
    <w:rsid w:val="00E3687A"/>
    <w:rsid w:val="00E40AE6"/>
    <w:rsid w:val="00E40E1C"/>
    <w:rsid w:val="00E427F6"/>
    <w:rsid w:val="00E44582"/>
    <w:rsid w:val="00E45848"/>
    <w:rsid w:val="00E459FE"/>
    <w:rsid w:val="00E471F4"/>
    <w:rsid w:val="00E50F5D"/>
    <w:rsid w:val="00E513C1"/>
    <w:rsid w:val="00E52814"/>
    <w:rsid w:val="00E5371C"/>
    <w:rsid w:val="00E54B95"/>
    <w:rsid w:val="00E56651"/>
    <w:rsid w:val="00E57600"/>
    <w:rsid w:val="00E6042D"/>
    <w:rsid w:val="00E64596"/>
    <w:rsid w:val="00E66141"/>
    <w:rsid w:val="00E72129"/>
    <w:rsid w:val="00E721CD"/>
    <w:rsid w:val="00E72324"/>
    <w:rsid w:val="00E725DD"/>
    <w:rsid w:val="00E72ABE"/>
    <w:rsid w:val="00E73578"/>
    <w:rsid w:val="00E74333"/>
    <w:rsid w:val="00E775AE"/>
    <w:rsid w:val="00E77645"/>
    <w:rsid w:val="00E80040"/>
    <w:rsid w:val="00E803C2"/>
    <w:rsid w:val="00E82DED"/>
    <w:rsid w:val="00E833F7"/>
    <w:rsid w:val="00E922FE"/>
    <w:rsid w:val="00E92673"/>
    <w:rsid w:val="00E94A6E"/>
    <w:rsid w:val="00E963F7"/>
    <w:rsid w:val="00EB061A"/>
    <w:rsid w:val="00EB1575"/>
    <w:rsid w:val="00EB7E28"/>
    <w:rsid w:val="00EC4847"/>
    <w:rsid w:val="00EC4A25"/>
    <w:rsid w:val="00EC4F16"/>
    <w:rsid w:val="00EC55DC"/>
    <w:rsid w:val="00EC7246"/>
    <w:rsid w:val="00ED7890"/>
    <w:rsid w:val="00EE1DDB"/>
    <w:rsid w:val="00EE5AA7"/>
    <w:rsid w:val="00EE683F"/>
    <w:rsid w:val="00EE7844"/>
    <w:rsid w:val="00EF62A1"/>
    <w:rsid w:val="00EF70F3"/>
    <w:rsid w:val="00F01B9C"/>
    <w:rsid w:val="00F025A2"/>
    <w:rsid w:val="00F04712"/>
    <w:rsid w:val="00F06D09"/>
    <w:rsid w:val="00F06F13"/>
    <w:rsid w:val="00F07374"/>
    <w:rsid w:val="00F10C13"/>
    <w:rsid w:val="00F14BAB"/>
    <w:rsid w:val="00F15570"/>
    <w:rsid w:val="00F169CF"/>
    <w:rsid w:val="00F200BB"/>
    <w:rsid w:val="00F21311"/>
    <w:rsid w:val="00F22E4C"/>
    <w:rsid w:val="00F22EC7"/>
    <w:rsid w:val="00F32507"/>
    <w:rsid w:val="00F325C8"/>
    <w:rsid w:val="00F3347C"/>
    <w:rsid w:val="00F35A8C"/>
    <w:rsid w:val="00F47A34"/>
    <w:rsid w:val="00F54BE6"/>
    <w:rsid w:val="00F565B6"/>
    <w:rsid w:val="00F62AEB"/>
    <w:rsid w:val="00F62ED0"/>
    <w:rsid w:val="00F653B8"/>
    <w:rsid w:val="00F6762F"/>
    <w:rsid w:val="00F70647"/>
    <w:rsid w:val="00F722E2"/>
    <w:rsid w:val="00F72F4F"/>
    <w:rsid w:val="00F7495C"/>
    <w:rsid w:val="00F77D67"/>
    <w:rsid w:val="00F80F5C"/>
    <w:rsid w:val="00F87D29"/>
    <w:rsid w:val="00F90B00"/>
    <w:rsid w:val="00F92945"/>
    <w:rsid w:val="00FA1201"/>
    <w:rsid w:val="00FA1266"/>
    <w:rsid w:val="00FA29A4"/>
    <w:rsid w:val="00FA3A4C"/>
    <w:rsid w:val="00FB645D"/>
    <w:rsid w:val="00FC1192"/>
    <w:rsid w:val="00FC159A"/>
    <w:rsid w:val="00FD0C06"/>
    <w:rsid w:val="00FD1526"/>
    <w:rsid w:val="00FD2950"/>
    <w:rsid w:val="00FD63FE"/>
    <w:rsid w:val="00FD6763"/>
    <w:rsid w:val="00FD67F0"/>
    <w:rsid w:val="00FD6F31"/>
    <w:rsid w:val="00FD72EF"/>
    <w:rsid w:val="00FE14B1"/>
    <w:rsid w:val="00FE6689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27A"/>
    <w:rPr>
      <w:sz w:val="24"/>
      <w:szCs w:val="24"/>
      <w:lang w:val="en-US" w:eastAsia="zh-TW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FD6F31"/>
    <w:rPr>
      <w:sz w:val="24"/>
      <w:szCs w:val="24"/>
      <w:lang w:val="en-US" w:eastAsia="zh-TW"/>
    </w:rPr>
  </w:style>
  <w:style w:type="character" w:customStyle="1" w:styleId="Heading1Char">
    <w:name w:val="Heading 1 Char"/>
    <w:basedOn w:val="DefaultParagraphFont"/>
    <w:link w:val="Heading1"/>
    <w:rsid w:val="00CA5358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564</TotalTime>
  <Pages>6</Pages>
  <Words>1511</Words>
  <Characters>8615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10106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24</cp:revision>
  <cp:lastPrinted>2019-02-25T14:05:00Z</cp:lastPrinted>
  <dcterms:created xsi:type="dcterms:W3CDTF">2024-09-10T15:29:00Z</dcterms:created>
  <dcterms:modified xsi:type="dcterms:W3CDTF">2024-10-07T13:09:00Z</dcterms:modified>
  <cp:category/>
</cp:coreProperties>
</file>